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BD0DB" w14:textId="77777777" w:rsidR="002672C5" w:rsidRDefault="00286DC1" w:rsidP="00CC1821">
      <w:pPr>
        <w:pStyle w:val="OMEHeading1"/>
      </w:pPr>
      <w:bookmarkStart w:id="0" w:name="_Toc334607944"/>
      <w:bookmarkStart w:id="1" w:name="_Toc334799913"/>
      <w:bookmarkStart w:id="2" w:name="_Toc524948319"/>
      <w:r>
        <w:t xml:space="preserve">Chapter </w:t>
      </w:r>
      <w:r w:rsidRPr="00625599">
        <w:t>6</w:t>
      </w:r>
      <w:r w:rsidR="002D25D4">
        <w:t xml:space="preserve">. </w:t>
      </w:r>
      <w:r w:rsidRPr="00625599">
        <w:t>Interviewing</w:t>
      </w:r>
      <w:r w:rsidRPr="00625599">
        <w:fldChar w:fldCharType="begin"/>
      </w:r>
      <w:r w:rsidRPr="00625599">
        <w:instrText xml:space="preserve"> XE "Interview" </w:instrText>
      </w:r>
      <w:r w:rsidRPr="00625599">
        <w:fldChar w:fldCharType="end"/>
      </w:r>
      <w:r w:rsidRPr="00625599">
        <w:t xml:space="preserve"> Migra</w:t>
      </w:r>
      <w:r>
        <w:t>tory</w:t>
      </w:r>
      <w:r w:rsidRPr="00625599">
        <w:t xml:space="preserve"> Families and Youth</w:t>
      </w:r>
      <w:bookmarkEnd w:id="0"/>
      <w:bookmarkEnd w:id="1"/>
      <w:bookmarkEnd w:id="2"/>
    </w:p>
    <w:p w14:paraId="7B88553F" w14:textId="77777777" w:rsidR="00286DC1" w:rsidRPr="00625599" w:rsidRDefault="00286DC1" w:rsidP="002672C5">
      <w:r w:rsidRPr="00625599">
        <w:fldChar w:fldCharType="begin"/>
      </w:r>
      <w:r w:rsidRPr="00625599">
        <w:instrText xml:space="preserve"> XE "Youth" </w:instrText>
      </w:r>
      <w:r w:rsidRPr="00625599">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8748"/>
      </w:tblGrid>
      <w:tr w:rsidR="002672C5" w:rsidRPr="00083260" w14:paraId="53A43250" w14:textId="77777777" w:rsidTr="00CD4747">
        <w:tc>
          <w:tcPr>
            <w:tcW w:w="8748" w:type="dxa"/>
            <w:shd w:val="clear" w:color="auto" w:fill="003065"/>
          </w:tcPr>
          <w:p w14:paraId="383B3D1C" w14:textId="77777777" w:rsidR="002672C5" w:rsidRPr="00083260" w:rsidRDefault="002672C5" w:rsidP="00CD4747">
            <w:pPr>
              <w:pStyle w:val="ChLearningObjectives"/>
            </w:pPr>
            <w:bookmarkStart w:id="3" w:name="_Toc490665814"/>
            <w:bookmarkStart w:id="4" w:name="_Toc524948320"/>
            <w:bookmarkStart w:id="5" w:name="_Toc334607945"/>
            <w:bookmarkStart w:id="6" w:name="_Toc334799914"/>
            <w:r>
              <w:t>Chapter 6 Learning Objectives</w:t>
            </w:r>
            <w:bookmarkEnd w:id="3"/>
            <w:bookmarkEnd w:id="4"/>
          </w:p>
        </w:tc>
      </w:tr>
      <w:tr w:rsidR="002672C5" w:rsidRPr="001B3C2E" w14:paraId="573B7F2A" w14:textId="77777777" w:rsidTr="00CD4747">
        <w:tc>
          <w:tcPr>
            <w:tcW w:w="8748" w:type="dxa"/>
            <w:shd w:val="clear" w:color="auto" w:fill="EBF5FF"/>
          </w:tcPr>
          <w:p w14:paraId="5D2B0A6A" w14:textId="77777777" w:rsidR="002672C5" w:rsidRPr="001B3C2E" w:rsidRDefault="002672C5" w:rsidP="00CD4747">
            <w:pPr>
              <w:pStyle w:val="LearningObjectivesSubhead"/>
            </w:pPr>
            <w:r w:rsidRPr="001B3C2E">
              <w:t>The recruiter will learn</w:t>
            </w:r>
          </w:p>
        </w:tc>
      </w:tr>
      <w:tr w:rsidR="002672C5" w:rsidRPr="00286DC1" w14:paraId="75F981DC" w14:textId="77777777" w:rsidTr="00CD4747">
        <w:tc>
          <w:tcPr>
            <w:tcW w:w="8748" w:type="dxa"/>
          </w:tcPr>
          <w:p w14:paraId="208A555D" w14:textId="77777777" w:rsidR="002672C5" w:rsidRPr="00286DC1" w:rsidRDefault="002672C5" w:rsidP="00CD4747">
            <w:pPr>
              <w:pStyle w:val="LearningObjectivesBullets"/>
            </w:pPr>
            <w:r w:rsidRPr="00B725FC">
              <w:t>how to use an interview script, such as the Sample Interview Script provided in Appendix VIII;</w:t>
            </w:r>
          </w:p>
        </w:tc>
      </w:tr>
      <w:tr w:rsidR="002672C5" w:rsidRPr="00286DC1" w14:paraId="61929FFA" w14:textId="77777777" w:rsidTr="00CD4747">
        <w:tc>
          <w:tcPr>
            <w:tcW w:w="8748" w:type="dxa"/>
          </w:tcPr>
          <w:p w14:paraId="7FF7D426" w14:textId="77777777" w:rsidR="002672C5" w:rsidRPr="00286DC1" w:rsidRDefault="002672C5" w:rsidP="00CD4747">
            <w:pPr>
              <w:pStyle w:val="LearningObjectivesBullets"/>
            </w:pPr>
            <w:r w:rsidRPr="00B725FC">
              <w:t>how to prepare an introduction to the MEP and a way to connect with migratory families and youth;</w:t>
            </w:r>
          </w:p>
        </w:tc>
      </w:tr>
      <w:tr w:rsidR="002672C5" w:rsidRPr="00286DC1" w14:paraId="73083275" w14:textId="77777777" w:rsidTr="00CD4747">
        <w:tc>
          <w:tcPr>
            <w:tcW w:w="8748" w:type="dxa"/>
          </w:tcPr>
          <w:p w14:paraId="5110227F" w14:textId="77777777" w:rsidR="002672C5" w:rsidRPr="00286DC1" w:rsidRDefault="002672C5" w:rsidP="00CD4747">
            <w:pPr>
              <w:pStyle w:val="LearningObjectivesBullets"/>
            </w:pPr>
            <w:r w:rsidRPr="00B725FC">
              <w:t>the eligibility factors in the Child Eligibility Checklist in Chapter 7;</w:t>
            </w:r>
            <w:r w:rsidRPr="00286DC1">
              <w:fldChar w:fldCharType="begin"/>
            </w:r>
            <w:r w:rsidRPr="00286DC1">
              <w:instrText xml:space="preserve"> XE "Migrant Education Program" </w:instrText>
            </w:r>
            <w:r w:rsidRPr="00286DC1">
              <w:fldChar w:fldCharType="end"/>
            </w:r>
          </w:p>
        </w:tc>
      </w:tr>
      <w:tr w:rsidR="002672C5" w:rsidRPr="00286DC1" w14:paraId="282AAE20" w14:textId="77777777" w:rsidTr="00CD4747">
        <w:tc>
          <w:tcPr>
            <w:tcW w:w="8748" w:type="dxa"/>
          </w:tcPr>
          <w:p w14:paraId="1C84A7EB" w14:textId="77777777" w:rsidR="002672C5" w:rsidRPr="00B725FC" w:rsidRDefault="002672C5" w:rsidP="00CD4747">
            <w:pPr>
              <w:pStyle w:val="LearningObjectivesBullets"/>
            </w:pPr>
            <w:r w:rsidRPr="00B725FC">
              <w:t xml:space="preserve">the importance of practicing </w:t>
            </w:r>
            <w:r>
              <w:t xml:space="preserve">to </w:t>
            </w:r>
            <w:r w:rsidRPr="00B725FC">
              <w:t>ask the questions and probes in the Sample Interview Script;</w:t>
            </w:r>
          </w:p>
        </w:tc>
      </w:tr>
      <w:tr w:rsidR="002672C5" w:rsidRPr="00286DC1" w14:paraId="6AEA6DD3" w14:textId="77777777" w:rsidTr="00CD4747">
        <w:tc>
          <w:tcPr>
            <w:tcW w:w="8748" w:type="dxa"/>
          </w:tcPr>
          <w:p w14:paraId="0866CD9B" w14:textId="77777777" w:rsidR="002672C5" w:rsidRPr="00B725FC" w:rsidRDefault="002672C5" w:rsidP="00CD4747">
            <w:pPr>
              <w:pStyle w:val="LearningObjectivesBullets"/>
            </w:pPr>
            <w:r w:rsidRPr="00B725FC">
              <w:t>how to develop a form or system for taking and saving notes;</w:t>
            </w:r>
          </w:p>
        </w:tc>
      </w:tr>
      <w:tr w:rsidR="002672C5" w:rsidRPr="00286DC1" w14:paraId="70938769" w14:textId="77777777" w:rsidTr="00CD4747">
        <w:tc>
          <w:tcPr>
            <w:tcW w:w="8748" w:type="dxa"/>
          </w:tcPr>
          <w:p w14:paraId="3E843289" w14:textId="77777777" w:rsidR="002672C5" w:rsidRPr="00B725FC" w:rsidRDefault="002672C5" w:rsidP="00CD4747">
            <w:pPr>
              <w:pStyle w:val="LearningObjectivesBullets"/>
            </w:pPr>
            <w:r w:rsidRPr="00B725FC">
              <w:t>the steps to take before, during, and after visiting with a family or youth;</w:t>
            </w:r>
          </w:p>
        </w:tc>
      </w:tr>
      <w:tr w:rsidR="002672C5" w:rsidRPr="00286DC1" w14:paraId="3DBC2C7B" w14:textId="77777777" w:rsidTr="00CD4747">
        <w:tc>
          <w:tcPr>
            <w:tcW w:w="8748" w:type="dxa"/>
          </w:tcPr>
          <w:p w14:paraId="66BEB895" w14:textId="77777777" w:rsidR="002672C5" w:rsidRPr="00B725FC" w:rsidRDefault="002672C5" w:rsidP="00CD4747">
            <w:pPr>
              <w:pStyle w:val="LearningObjectivesBullets"/>
            </w:pPr>
            <w:r w:rsidRPr="00B725FC">
              <w:t>strategies for handling people who are uneasy or unwilling to be interviewed;</w:t>
            </w:r>
          </w:p>
        </w:tc>
      </w:tr>
      <w:tr w:rsidR="002672C5" w:rsidRPr="00286DC1" w14:paraId="5445F064" w14:textId="77777777" w:rsidTr="00CD4747">
        <w:tc>
          <w:tcPr>
            <w:tcW w:w="8748" w:type="dxa"/>
          </w:tcPr>
          <w:p w14:paraId="77034A4A" w14:textId="77777777" w:rsidR="002672C5" w:rsidRPr="00B725FC" w:rsidRDefault="002672C5" w:rsidP="00CD4747">
            <w:pPr>
              <w:pStyle w:val="LearningObjectivesBullets"/>
            </w:pPr>
            <w:r w:rsidRPr="00B725FC">
              <w:t>strategies for telling families that they are not eligible;</w:t>
            </w:r>
          </w:p>
        </w:tc>
      </w:tr>
      <w:tr w:rsidR="002672C5" w:rsidRPr="00286DC1" w14:paraId="772F41B3" w14:textId="77777777" w:rsidTr="00CD4747">
        <w:tc>
          <w:tcPr>
            <w:tcW w:w="8748" w:type="dxa"/>
          </w:tcPr>
          <w:p w14:paraId="1A2421BE" w14:textId="77777777" w:rsidR="002672C5" w:rsidRPr="00B725FC" w:rsidRDefault="002672C5" w:rsidP="00CD4747">
            <w:pPr>
              <w:pStyle w:val="LearningObjectivesBullets"/>
            </w:pPr>
            <w:r w:rsidRPr="00B725FC">
              <w:t>how to handle special situations, such as interviewing emancipated youth or someone who speaks another language; and</w:t>
            </w:r>
          </w:p>
        </w:tc>
      </w:tr>
      <w:tr w:rsidR="002672C5" w:rsidRPr="00286DC1" w14:paraId="54D73D22" w14:textId="77777777" w:rsidTr="00CD4747">
        <w:tc>
          <w:tcPr>
            <w:tcW w:w="8748" w:type="dxa"/>
          </w:tcPr>
          <w:p w14:paraId="6AF85B66" w14:textId="77777777" w:rsidR="002672C5" w:rsidRPr="00B725FC" w:rsidRDefault="002672C5" w:rsidP="00CD4747">
            <w:pPr>
              <w:pStyle w:val="LearningObjectivesBullets"/>
            </w:pPr>
            <w:r w:rsidRPr="00B725FC">
              <w:t xml:space="preserve">how to prepare for his or her </w:t>
            </w:r>
            <w:r w:rsidRPr="00B725FC">
              <w:rPr>
                <w:rStyle w:val="Emphasis"/>
              </w:rPr>
              <w:t>first</w:t>
            </w:r>
            <w:r w:rsidRPr="00B725FC">
              <w:t xml:space="preserve"> interview.</w:t>
            </w:r>
          </w:p>
        </w:tc>
      </w:tr>
    </w:tbl>
    <w:p w14:paraId="60511C8A" w14:textId="77777777" w:rsidR="00286DC1" w:rsidRPr="005F4F24" w:rsidRDefault="00C03CB6" w:rsidP="00CC1821">
      <w:pPr>
        <w:pStyle w:val="OMEHeading2"/>
      </w:pPr>
      <w:r>
        <w:br/>
      </w:r>
      <w:bookmarkStart w:id="7" w:name="_Toc524948321"/>
      <w:r w:rsidR="00286DC1" w:rsidRPr="001944DA">
        <w:t>The Recruiter as Interviewer</w:t>
      </w:r>
      <w:bookmarkEnd w:id="5"/>
      <w:bookmarkEnd w:id="6"/>
      <w:bookmarkEnd w:id="7"/>
      <w:r w:rsidR="00286DC1" w:rsidRPr="001944DA">
        <w:tab/>
      </w:r>
    </w:p>
    <w:p w14:paraId="22C0B626" w14:textId="77777777" w:rsidR="00286DC1" w:rsidRPr="001944DA" w:rsidRDefault="00286DC1" w:rsidP="005514ED">
      <w:pPr>
        <w:pStyle w:val="IDRText"/>
      </w:pPr>
      <w:r w:rsidRPr="001944DA">
        <w:t>Recruiting requires a great deal of knowledge, skill, and sensitivity</w:t>
      </w:r>
      <w:r>
        <w:t xml:space="preserve">. </w:t>
      </w:r>
      <w:r w:rsidRPr="001944DA">
        <w:t>In particular, the recruiter needs to thoroughly understand the MEP</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 xml:space="preserve"> child</w:t>
      </w:r>
      <w:r w:rsidRPr="001944DA">
        <w:fldChar w:fldCharType="begin"/>
      </w:r>
      <w:r w:rsidRPr="001944DA">
        <w:instrText xml:space="preserve"> XE "Child" </w:instrText>
      </w:r>
      <w:r w:rsidRPr="001944DA">
        <w:fldChar w:fldCharType="end"/>
      </w:r>
      <w:r w:rsidRPr="001944DA">
        <w:t xml:space="preserve"> eligibility</w:t>
      </w:r>
      <w:r w:rsidRPr="001944DA">
        <w:fldChar w:fldCharType="begin"/>
      </w:r>
      <w:r w:rsidRPr="001944DA">
        <w:instrText xml:space="preserve"> XE "Eligibility" </w:instrText>
      </w:r>
      <w:r w:rsidRPr="001944DA">
        <w:fldChar w:fldCharType="end"/>
      </w:r>
      <w:r w:rsidRPr="001944DA">
        <w:t xml:space="preserve"> requirements</w:t>
      </w:r>
      <w:r w:rsidRPr="001944DA">
        <w:fldChar w:fldCharType="begin"/>
      </w:r>
      <w:r w:rsidRPr="001944DA">
        <w:instrText xml:space="preserve"> XE “Requirements" </w:instrText>
      </w:r>
      <w:r w:rsidRPr="001944DA">
        <w:fldChar w:fldCharType="end"/>
      </w:r>
      <w:r w:rsidRPr="001944DA">
        <w:fldChar w:fldCharType="begin"/>
      </w:r>
      <w:r w:rsidRPr="001944DA">
        <w:instrText xml:space="preserve"> XE "requirements" </w:instrText>
      </w:r>
      <w:r w:rsidRPr="001944DA">
        <w:fldChar w:fldCharType="end"/>
      </w:r>
      <w:r w:rsidRPr="001944DA">
        <w:t xml:space="preserve"> and be able to ask probing, yet not leading, questions to make informed decisions about whether a child or youth</w:t>
      </w:r>
      <w:r w:rsidRPr="001944DA">
        <w:fldChar w:fldCharType="begin"/>
      </w:r>
      <w:r w:rsidRPr="001944DA">
        <w:instrText xml:space="preserve"> XE "Out-of-school youth" </w:instrText>
      </w:r>
      <w:r w:rsidRPr="001944DA">
        <w:fldChar w:fldCharType="end"/>
      </w:r>
      <w:r w:rsidRPr="001944DA">
        <w:t xml:space="preserve"> qualifies to receive MEP services</w:t>
      </w:r>
      <w:r>
        <w:t xml:space="preserve">. </w:t>
      </w:r>
      <w:r w:rsidRPr="001944DA">
        <w:t>Furthermore, the recruiter needs to solicit this information without offending the migra</w:t>
      </w:r>
      <w:r>
        <w:t>tory</w:t>
      </w:r>
      <w:r w:rsidRPr="001944DA">
        <w:t xml:space="preserve"> family</w:t>
      </w:r>
      <w:r w:rsidRPr="001944DA">
        <w:fldChar w:fldCharType="begin"/>
      </w:r>
      <w:r w:rsidRPr="001944DA">
        <w:instrText xml:space="preserve"> XE "Family" </w:instrText>
      </w:r>
      <w:r w:rsidRPr="001944DA">
        <w:fldChar w:fldCharType="end"/>
      </w:r>
      <w:r w:rsidRPr="001944DA">
        <w:t xml:space="preserve"> or youth</w:t>
      </w:r>
      <w:r w:rsidRPr="001944DA">
        <w:fldChar w:fldCharType="begin"/>
      </w:r>
      <w:r w:rsidRPr="001944DA">
        <w:instrText xml:space="preserve"> XE "Youth" </w:instrText>
      </w:r>
      <w:r w:rsidRPr="001944DA">
        <w:fldChar w:fldCharType="end"/>
      </w:r>
      <w:r>
        <w:t xml:space="preserve">. </w:t>
      </w:r>
      <w:r w:rsidRPr="001944DA">
        <w:t>This chapter addresses how the recruiter prepares to interview</w:t>
      </w:r>
      <w:r w:rsidRPr="001944DA">
        <w:fldChar w:fldCharType="begin"/>
      </w:r>
      <w:r w:rsidRPr="001944DA">
        <w:instrText xml:space="preserve"> XE "Interview" </w:instrText>
      </w:r>
      <w:r w:rsidRPr="001944DA">
        <w:fldChar w:fldCharType="end"/>
      </w:r>
      <w:r w:rsidRPr="001944DA">
        <w:t xml:space="preserve"> migra</w:t>
      </w:r>
      <w:r>
        <w:t>tory</w:t>
      </w:r>
      <w:r w:rsidRPr="001944DA">
        <w:t xml:space="preserve"> families and youth, as well as how the recruiter should conduct the interview.</w:t>
      </w:r>
    </w:p>
    <w:p w14:paraId="56188561" w14:textId="77777777" w:rsidR="00286DC1" w:rsidRPr="004024C5" w:rsidRDefault="00286DC1" w:rsidP="005514ED">
      <w:pPr>
        <w:pStyle w:val="IDRText"/>
      </w:pPr>
      <w:r w:rsidRPr="001944DA">
        <w:lastRenderedPageBreak/>
        <w:t>Is int</w:t>
      </w:r>
      <w:r w:rsidR="002D25D4">
        <w:t xml:space="preserve">erviewing a science or an art? </w:t>
      </w:r>
      <w:r w:rsidRPr="001944DA">
        <w:t>Is it the science of understanding rules and regulations</w:t>
      </w:r>
      <w:r w:rsidRPr="001944DA">
        <w:fldChar w:fldCharType="begin"/>
      </w:r>
      <w:r w:rsidRPr="001944DA">
        <w:instrText xml:space="preserve"> XE "Regulations" </w:instrText>
      </w:r>
      <w:r w:rsidRPr="001944DA">
        <w:fldChar w:fldCharType="end"/>
      </w:r>
      <w:r w:rsidRPr="001944DA">
        <w:t>, completing paperwork correctly, analyzing data, and making accurate eligibility</w:t>
      </w:r>
      <w:r w:rsidRPr="001944DA">
        <w:fldChar w:fldCharType="begin"/>
      </w:r>
      <w:r w:rsidRPr="001944DA">
        <w:instrText xml:space="preserve"> XE "Eligibility" </w:instrText>
      </w:r>
      <w:r w:rsidRPr="001944DA">
        <w:fldChar w:fldCharType="end"/>
      </w:r>
      <w:r w:rsidRPr="001944DA">
        <w:t xml:space="preserve"> determinations?  </w:t>
      </w:r>
      <w:r>
        <w:rPr>
          <w:lang w:val="en-US"/>
        </w:rPr>
        <w:br/>
      </w:r>
      <w:r w:rsidRPr="001944DA">
        <w:t>Or is it the art of talking to people one-on-one to elicit information that may be very personal?  Interviewing</w:t>
      </w:r>
      <w:r w:rsidRPr="001944DA">
        <w:fldChar w:fldCharType="begin"/>
      </w:r>
      <w:r w:rsidRPr="001944DA">
        <w:instrText xml:space="preserve"> XE "Interview" </w:instrText>
      </w:r>
      <w:r w:rsidRPr="001944DA">
        <w:fldChar w:fldCharType="end"/>
      </w:r>
      <w:r w:rsidRPr="001944DA">
        <w:t xml:space="preserve"> is both</w:t>
      </w:r>
      <w:r>
        <w:t xml:space="preserve">. </w:t>
      </w:r>
      <w:r w:rsidRPr="001944DA">
        <w:t xml:space="preserve">The recruiter must strike a balance </w:t>
      </w:r>
      <w:r w:rsidRPr="004024C5">
        <w:t>between having a relaxed conversation and gathering the very specific information needed to determine child</w:t>
      </w:r>
      <w:r w:rsidRPr="004024C5">
        <w:fldChar w:fldCharType="begin"/>
      </w:r>
      <w:r w:rsidRPr="004024C5">
        <w:instrText xml:space="preserve"> XE "Child" </w:instrText>
      </w:r>
      <w:r w:rsidRPr="004024C5">
        <w:fldChar w:fldCharType="end"/>
      </w:r>
      <w:r w:rsidRPr="004024C5">
        <w:t xml:space="preserve"> eligibility. </w:t>
      </w:r>
    </w:p>
    <w:p w14:paraId="05C1AF36" w14:textId="77777777" w:rsidR="00286DC1" w:rsidRPr="001944DA" w:rsidRDefault="00286DC1" w:rsidP="004024C5">
      <w:pPr>
        <w:pStyle w:val="IDRText"/>
      </w:pPr>
      <w:r w:rsidRPr="001944DA">
        <w:t>Conducting a thorough interview and accurately documenting the information collected is key to determining a child</w:t>
      </w:r>
      <w:r w:rsidRPr="001944DA">
        <w:fldChar w:fldCharType="begin"/>
      </w:r>
      <w:r w:rsidRPr="001944DA">
        <w:instrText xml:space="preserve"> XE "Child" </w:instrText>
      </w:r>
      <w:r w:rsidRPr="001944DA">
        <w:fldChar w:fldCharType="end"/>
      </w:r>
      <w:r w:rsidRPr="001944DA">
        <w:t>’s eligibility</w:t>
      </w:r>
      <w:r w:rsidRPr="001944DA">
        <w:fldChar w:fldCharType="begin"/>
      </w:r>
      <w:r w:rsidRPr="001944DA">
        <w:instrText xml:space="preserve"> XE "Eligibility" </w:instrText>
      </w:r>
      <w:r w:rsidRPr="001944DA">
        <w:fldChar w:fldCharType="end"/>
      </w:r>
      <w:r w:rsidRPr="001944DA">
        <w:t xml:space="preserve"> for the MEP</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 Theref</w:t>
      </w:r>
      <w:r>
        <w:t>ore, in addition to the</w:t>
      </w:r>
      <w:r w:rsidRPr="001944DA">
        <w:t xml:space="preserve"> </w:t>
      </w:r>
      <w:r>
        <w:t xml:space="preserve">National </w:t>
      </w:r>
      <w:r w:rsidRPr="001944DA">
        <w:t>COE</w:t>
      </w:r>
      <w:r>
        <w:t xml:space="preserve"> (or COE)</w:t>
      </w:r>
      <w:r w:rsidRPr="001944DA">
        <w:t>, the official record of the state’s eligibility determination for each individual child, many states also utilize a supplemental interview form to gather supporting information</w:t>
      </w:r>
      <w:r>
        <w:t xml:space="preserve">. </w:t>
      </w:r>
      <w:r w:rsidRPr="001944DA">
        <w:t xml:space="preserve">For this purpose, a </w:t>
      </w:r>
      <w:r w:rsidRPr="00F56A86">
        <w:t>Sample Interview Script</w:t>
      </w:r>
      <w:r w:rsidRPr="001944DA">
        <w:t xml:space="preserve"> </w:t>
      </w:r>
      <w:r>
        <w:t xml:space="preserve">has </w:t>
      </w:r>
      <w:r w:rsidRPr="001944DA">
        <w:t xml:space="preserve">been provided in </w:t>
      </w:r>
      <w:r w:rsidRPr="007738CE">
        <w:t>Appendix VIII</w:t>
      </w:r>
      <w:r>
        <w:t xml:space="preserve"> to</w:t>
      </w:r>
      <w:r w:rsidRPr="001944DA">
        <w:t xml:space="preserve"> guide the recruiter through the actual interview process. This chapter will walk the recruiter through the process immediately before visiting prospective families or youth</w:t>
      </w:r>
      <w:r w:rsidRPr="001944DA">
        <w:fldChar w:fldCharType="begin"/>
      </w:r>
      <w:r w:rsidRPr="001944DA">
        <w:instrText xml:space="preserve"> XE "Youth" </w:instrText>
      </w:r>
      <w:r w:rsidRPr="001944DA">
        <w:fldChar w:fldCharType="end"/>
      </w:r>
      <w:r w:rsidRPr="001944DA">
        <w:t xml:space="preserve"> all the way through what to do after completing the interview. </w:t>
      </w:r>
    </w:p>
    <w:p w14:paraId="726B5D57" w14:textId="77777777" w:rsidR="00286DC1" w:rsidRPr="005F4F24" w:rsidRDefault="00286DC1" w:rsidP="00CC1821">
      <w:pPr>
        <w:pStyle w:val="OMEHeading2"/>
      </w:pPr>
      <w:bookmarkStart w:id="8" w:name="_Toc334607946"/>
      <w:bookmarkStart w:id="9" w:name="_Toc334799915"/>
      <w:bookmarkStart w:id="10" w:name="_Toc524948322"/>
      <w:r w:rsidRPr="005F4F24">
        <w:t>Sample Interview Script</w:t>
      </w:r>
      <w:bookmarkEnd w:id="8"/>
      <w:bookmarkEnd w:id="9"/>
      <w:bookmarkEnd w:id="10"/>
    </w:p>
    <w:p w14:paraId="1BE8D1B0" w14:textId="77777777" w:rsidR="00286DC1" w:rsidRPr="001944DA" w:rsidRDefault="00286DC1" w:rsidP="00AC5F3F">
      <w:pPr>
        <w:pStyle w:val="IDRText"/>
      </w:pPr>
      <w:r w:rsidRPr="00AC5F3F">
        <w:t>To determine whether a child</w:t>
      </w:r>
      <w:r w:rsidRPr="00AC5F3F">
        <w:fldChar w:fldCharType="begin"/>
      </w:r>
      <w:r w:rsidRPr="00AC5F3F">
        <w:instrText xml:space="preserve"> XE "Child" </w:instrText>
      </w:r>
      <w:r w:rsidRPr="00AC5F3F">
        <w:fldChar w:fldCharType="end"/>
      </w:r>
      <w:r w:rsidRPr="00AC5F3F">
        <w:t xml:space="preserve"> or youth</w:t>
      </w:r>
      <w:r w:rsidRPr="00AC5F3F">
        <w:fldChar w:fldCharType="begin"/>
      </w:r>
      <w:r w:rsidRPr="00AC5F3F">
        <w:instrText xml:space="preserve"> XE "Youth" </w:instrText>
      </w:r>
      <w:r w:rsidRPr="00AC5F3F">
        <w:fldChar w:fldCharType="end"/>
      </w:r>
      <w:r w:rsidRPr="00AC5F3F">
        <w:t xml:space="preserve"> is eligible</w:t>
      </w:r>
      <w:r w:rsidRPr="00AC5F3F">
        <w:fldChar w:fldCharType="begin"/>
      </w:r>
      <w:r w:rsidRPr="00AC5F3F">
        <w:instrText xml:space="preserve"> XE "Eligibility" </w:instrText>
      </w:r>
      <w:r w:rsidRPr="00AC5F3F">
        <w:fldChar w:fldCharType="end"/>
      </w:r>
      <w:r w:rsidRPr="00AC5F3F">
        <w:t xml:space="preserve"> for the MEP</w:t>
      </w:r>
      <w:r w:rsidRPr="00AC5F3F">
        <w:fldChar w:fldCharType="begin"/>
      </w:r>
      <w:r w:rsidRPr="00AC5F3F">
        <w:instrText xml:space="preserve"> XE "MEP" </w:instrText>
      </w:r>
      <w:r w:rsidRPr="00AC5F3F">
        <w:fldChar w:fldCharType="end"/>
      </w:r>
      <w:r w:rsidRPr="00AC5F3F">
        <w:fldChar w:fldCharType="begin"/>
      </w:r>
      <w:r w:rsidRPr="00AC5F3F">
        <w:instrText xml:space="preserve"> XE "Migrant Education Program" </w:instrText>
      </w:r>
      <w:r w:rsidRPr="00AC5F3F">
        <w:fldChar w:fldCharType="end"/>
      </w:r>
      <w:r w:rsidRPr="00AC5F3F">
        <w:t xml:space="preserve">, the recruiter needs to interview the migratory worker or another responsible adult to obtain information regarding eligibility. Supplemental interview forms guide the recruiter through a series of questions to create a structured, yet comfortable, conversation to draw out the information needed to make a preliminary eligibility determination. It is </w:t>
      </w:r>
      <w:r w:rsidRPr="009641C0">
        <w:rPr>
          <w:rStyle w:val="Emphasis"/>
        </w:rPr>
        <w:t>the recruiter, not the migratory worker,</w:t>
      </w:r>
      <w:r w:rsidRPr="009641C0">
        <w:t xml:space="preserve"> </w:t>
      </w:r>
      <w:r w:rsidRPr="00AC5F3F">
        <w:t>with the help of other MEP staff, who makes the preliminary eligibility determination of whether a child qualifies for the MEP. In many states, it is the ID&amp;R Coordinator or state MEP Director who makes the final eligibility decision. The recruiter should always remember his or her role.</w:t>
      </w:r>
    </w:p>
    <w:p w14:paraId="4DC102CF" w14:textId="77777777" w:rsidR="00286DC1" w:rsidRPr="00AC5F3F" w:rsidRDefault="00286DC1" w:rsidP="005514ED">
      <w:pPr>
        <w:pStyle w:val="IDRText"/>
      </w:pPr>
      <w:r w:rsidRPr="001944DA">
        <w:t>While a supplemental interview form is a useful tool in determining child</w:t>
      </w:r>
      <w:r w:rsidRPr="001944DA">
        <w:fldChar w:fldCharType="begin"/>
      </w:r>
      <w:r w:rsidRPr="001944DA">
        <w:instrText xml:space="preserve"> XE "Child" </w:instrText>
      </w:r>
      <w:r w:rsidRPr="001944DA">
        <w:fldChar w:fldCharType="end"/>
      </w:r>
      <w:r w:rsidRPr="001944DA">
        <w:t xml:space="preserve"> eligibility</w:t>
      </w:r>
      <w:r w:rsidRPr="001944DA">
        <w:fldChar w:fldCharType="begin"/>
      </w:r>
      <w:r w:rsidRPr="001944DA">
        <w:instrText xml:space="preserve"> XE "Eligibility" </w:instrText>
      </w:r>
      <w:r w:rsidRPr="001944DA">
        <w:fldChar w:fldCharType="end"/>
      </w:r>
      <w:r w:rsidRPr="001944DA">
        <w:t>, it is not all-inclusive</w:t>
      </w:r>
      <w:r>
        <w:t xml:space="preserve">. </w:t>
      </w:r>
      <w:r w:rsidRPr="001944DA">
        <w:t>There are situations where the recruiter may need to ask different questions to address a particular interview</w:t>
      </w:r>
      <w:r w:rsidRPr="001944DA">
        <w:fldChar w:fldCharType="begin"/>
      </w:r>
      <w:r w:rsidRPr="001944DA">
        <w:instrText xml:space="preserve"> XE "Interview" </w:instrText>
      </w:r>
      <w:r w:rsidRPr="001944DA">
        <w:fldChar w:fldCharType="end"/>
      </w:r>
      <w:r w:rsidRPr="001944DA">
        <w:t xml:space="preserve"> situation</w:t>
      </w:r>
      <w:r>
        <w:t xml:space="preserve">. </w:t>
      </w:r>
      <w:r w:rsidRPr="001944DA">
        <w:t>However, supplemental forms provide two purposes: a starting point for new recruiters to understand the basic questions to determine child eligibility, and a supporting record of the und</w:t>
      </w:r>
      <w:r>
        <w:t>erlying information the</w:t>
      </w:r>
      <w:r w:rsidRPr="001944DA">
        <w:t xml:space="preserve"> COE is designed to collect</w:t>
      </w:r>
      <w:r>
        <w:t xml:space="preserve">. </w:t>
      </w:r>
      <w:r w:rsidRPr="001944DA">
        <w:t>The new recruiter may find a script more useful than a veteran</w:t>
      </w:r>
      <w:r w:rsidRPr="001944DA">
        <w:fldChar w:fldCharType="begin"/>
      </w:r>
      <w:r w:rsidRPr="001944DA">
        <w:instrText xml:space="preserve"> XE "Veteran Recruiter" </w:instrText>
      </w:r>
      <w:r w:rsidRPr="001944DA">
        <w:fldChar w:fldCharType="end"/>
      </w:r>
      <w:r w:rsidRPr="001944DA">
        <w:t xml:space="preserve"> recruiter</w:t>
      </w:r>
      <w:r>
        <w:t xml:space="preserve">. </w:t>
      </w:r>
      <w:r w:rsidRPr="001944DA">
        <w:t xml:space="preserve">However, the veteran recruiter should consider making </w:t>
      </w:r>
      <w:r w:rsidRPr="007F3E7C">
        <w:t>a script</w:t>
      </w:r>
      <w:r w:rsidRPr="001944DA">
        <w:t xml:space="preserve"> part of the standard interview process to ensure that he or she is asking all of the key questions through the process of the interview</w:t>
      </w:r>
      <w:r>
        <w:t xml:space="preserve">. </w:t>
      </w:r>
    </w:p>
    <w:p w14:paraId="0095B00C" w14:textId="77777777" w:rsidR="00286DC1" w:rsidRPr="005964F4" w:rsidRDefault="00286DC1" w:rsidP="005514ED">
      <w:pPr>
        <w:pStyle w:val="IDRText"/>
        <w:rPr>
          <w:lang w:val="en-US"/>
        </w:rPr>
      </w:pPr>
      <w:r w:rsidRPr="00AC5F3F">
        <w:t>The Sample Interview</w:t>
      </w:r>
      <w:r w:rsidRPr="00AC5F3F">
        <w:fldChar w:fldCharType="begin"/>
      </w:r>
      <w:r w:rsidRPr="00AC5F3F">
        <w:instrText xml:space="preserve"> XE "Interview" </w:instrText>
      </w:r>
      <w:r w:rsidRPr="00AC5F3F">
        <w:fldChar w:fldCharType="end"/>
      </w:r>
      <w:r w:rsidRPr="004D07BB">
        <w:rPr>
          <w:iCs/>
        </w:rPr>
        <w:t xml:space="preserve"> Script</w:t>
      </w:r>
      <w:r w:rsidRPr="001944DA">
        <w:t xml:space="preserve"> in Appendix VIII is formatted to guide the new recruiter through an eligibility</w:t>
      </w:r>
      <w:r w:rsidRPr="001944DA">
        <w:fldChar w:fldCharType="begin"/>
      </w:r>
      <w:r w:rsidRPr="001944DA">
        <w:instrText xml:space="preserve"> XE "Eligibility" </w:instrText>
      </w:r>
      <w:r w:rsidRPr="001944DA">
        <w:fldChar w:fldCharType="end"/>
      </w:r>
      <w:r w:rsidRPr="001944DA">
        <w:t xml:space="preserve"> interview</w:t>
      </w:r>
      <w:r>
        <w:t xml:space="preserve">. </w:t>
      </w:r>
      <w:r w:rsidRPr="001944DA">
        <w:t xml:space="preserve">It </w:t>
      </w:r>
      <w:r w:rsidRPr="001944DA">
        <w:rPr>
          <w:i/>
          <w:iCs/>
        </w:rPr>
        <w:fldChar w:fldCharType="begin"/>
      </w:r>
      <w:r w:rsidRPr="001944DA">
        <w:rPr>
          <w:i/>
          <w:iCs/>
        </w:rPr>
        <w:instrText xml:space="preserve"> XE "</w:instrText>
      </w:r>
      <w:r w:rsidRPr="001944DA">
        <w:instrText>Interview"</w:instrText>
      </w:r>
      <w:r w:rsidRPr="001944DA">
        <w:rPr>
          <w:i/>
          <w:iCs/>
        </w:rPr>
        <w:instrText xml:space="preserve"> </w:instrText>
      </w:r>
      <w:r w:rsidRPr="001944DA">
        <w:rPr>
          <w:i/>
          <w:iCs/>
        </w:rPr>
        <w:fldChar w:fldCharType="end"/>
      </w:r>
      <w:r w:rsidRPr="001944DA">
        <w:t>is organized into six sections that reflect the interview process</w:t>
      </w:r>
      <w:r>
        <w:t xml:space="preserve">. </w:t>
      </w:r>
      <w:r w:rsidRPr="001944DA">
        <w:t>The sections, which are named for the tasks the recr</w:t>
      </w:r>
      <w:r>
        <w:t>uiter should complete, are</w:t>
      </w:r>
    </w:p>
    <w:p w14:paraId="098F5E9B" w14:textId="77777777" w:rsidR="00286DC1" w:rsidRPr="001944DA" w:rsidRDefault="00286DC1" w:rsidP="00277B32">
      <w:pPr>
        <w:pStyle w:val="IDRNumberList"/>
        <w:numPr>
          <w:ilvl w:val="0"/>
          <w:numId w:val="35"/>
        </w:numPr>
      </w:pPr>
      <w:r w:rsidRPr="001944DA">
        <w:t>Lay the Groundwork for the Interview</w:t>
      </w:r>
      <w:r w:rsidRPr="001944DA">
        <w:fldChar w:fldCharType="begin"/>
      </w:r>
      <w:r w:rsidRPr="001944DA">
        <w:instrText xml:space="preserve"> XE "Interview" </w:instrText>
      </w:r>
      <w:r w:rsidRPr="001944DA">
        <w:fldChar w:fldCharType="end"/>
      </w:r>
    </w:p>
    <w:p w14:paraId="5C2D1429" w14:textId="77777777" w:rsidR="00286DC1" w:rsidRPr="001944DA" w:rsidRDefault="00286DC1" w:rsidP="00F8385D">
      <w:pPr>
        <w:pStyle w:val="IDRNumberList"/>
      </w:pPr>
      <w:r w:rsidRPr="001944DA">
        <w:t>Transition to the Interview</w:t>
      </w:r>
      <w:r w:rsidRPr="001944DA">
        <w:fldChar w:fldCharType="begin"/>
      </w:r>
      <w:r w:rsidRPr="001944DA">
        <w:instrText xml:space="preserve"> XE "Interview" </w:instrText>
      </w:r>
      <w:r w:rsidRPr="001944DA">
        <w:fldChar w:fldCharType="end"/>
      </w:r>
    </w:p>
    <w:p w14:paraId="486B428C" w14:textId="77777777" w:rsidR="00286DC1" w:rsidRPr="001944DA" w:rsidRDefault="00286DC1" w:rsidP="00F8385D">
      <w:pPr>
        <w:pStyle w:val="IDRNumberList"/>
      </w:pPr>
      <w:r w:rsidRPr="001944DA">
        <w:t>Gather Information on Child</w:t>
      </w:r>
      <w:r w:rsidRPr="001944DA">
        <w:fldChar w:fldCharType="begin"/>
      </w:r>
      <w:r w:rsidRPr="001944DA">
        <w:instrText xml:space="preserve"> XE "Child" </w:instrText>
      </w:r>
      <w:r w:rsidRPr="001944DA">
        <w:fldChar w:fldCharType="end"/>
      </w:r>
      <w:r w:rsidRPr="001944DA">
        <w:t xml:space="preserve"> Eligibility</w:t>
      </w:r>
      <w:r w:rsidRPr="001944DA">
        <w:fldChar w:fldCharType="begin"/>
      </w:r>
      <w:r w:rsidRPr="001944DA">
        <w:instrText xml:space="preserve"> XE "Eligibility" </w:instrText>
      </w:r>
      <w:r w:rsidRPr="001944DA">
        <w:fldChar w:fldCharType="end"/>
      </w:r>
    </w:p>
    <w:p w14:paraId="55E4C854" w14:textId="77777777" w:rsidR="00286DC1" w:rsidRPr="001944DA" w:rsidRDefault="00286DC1" w:rsidP="00F8385D">
      <w:pPr>
        <w:pStyle w:val="IDRNumberList"/>
      </w:pPr>
      <w:r w:rsidRPr="001944DA">
        <w:t>Transition to the Confirmation Process</w:t>
      </w:r>
    </w:p>
    <w:p w14:paraId="44E625B1" w14:textId="77777777" w:rsidR="00286DC1" w:rsidRPr="001944DA" w:rsidRDefault="00286DC1" w:rsidP="00F8385D">
      <w:pPr>
        <w:pStyle w:val="IDRNumberList"/>
      </w:pPr>
      <w:r w:rsidRPr="001944DA">
        <w:t>Confirm Responses</w:t>
      </w:r>
    </w:p>
    <w:p w14:paraId="4C40D5B6" w14:textId="77777777" w:rsidR="00286DC1" w:rsidRPr="001944DA" w:rsidRDefault="00286DC1" w:rsidP="00F8385D">
      <w:pPr>
        <w:pStyle w:val="IDRNumberList"/>
      </w:pPr>
      <w:r w:rsidRPr="001944DA">
        <w:lastRenderedPageBreak/>
        <w:t>Close the Interview</w:t>
      </w:r>
      <w:r w:rsidRPr="001944DA">
        <w:fldChar w:fldCharType="begin"/>
      </w:r>
      <w:r w:rsidRPr="001944DA">
        <w:instrText xml:space="preserve"> XE "Interview" </w:instrText>
      </w:r>
      <w:r w:rsidRPr="001944DA">
        <w:fldChar w:fldCharType="end"/>
      </w:r>
    </w:p>
    <w:p w14:paraId="6E537BDC" w14:textId="77777777" w:rsidR="00286DC1" w:rsidRPr="001944DA" w:rsidRDefault="00286DC1" w:rsidP="005514ED">
      <w:pPr>
        <w:pStyle w:val="IDRText"/>
      </w:pPr>
      <w:r w:rsidRPr="001944DA">
        <w:t>The first two sections are introductions and explanations</w:t>
      </w:r>
      <w:r>
        <w:t xml:space="preserve">. </w:t>
      </w:r>
      <w:r w:rsidRPr="001944DA">
        <w:t>The third section is what could be referred to as the eligibility</w:t>
      </w:r>
      <w:r w:rsidRPr="001944DA">
        <w:fldChar w:fldCharType="begin"/>
      </w:r>
      <w:r w:rsidRPr="001944DA">
        <w:instrText xml:space="preserve"> XE "Eligibility" </w:instrText>
      </w:r>
      <w:r w:rsidRPr="001944DA">
        <w:fldChar w:fldCharType="end"/>
      </w:r>
      <w:r w:rsidRPr="001944DA">
        <w:t xml:space="preserve"> interview</w:t>
      </w:r>
      <w:r w:rsidRPr="001944DA">
        <w:fldChar w:fldCharType="begin"/>
      </w:r>
      <w:r w:rsidRPr="001944DA">
        <w:instrText xml:space="preserve"> XE "Interview" </w:instrText>
      </w:r>
      <w:r w:rsidRPr="001944DA">
        <w:fldChar w:fldCharType="end"/>
      </w:r>
      <w:r w:rsidRPr="001944DA">
        <w:t>, where the recruiter asks questions of the family</w:t>
      </w:r>
      <w:r w:rsidRPr="001944DA">
        <w:fldChar w:fldCharType="begin"/>
      </w:r>
      <w:r w:rsidRPr="001944DA">
        <w:instrText xml:space="preserve"> XE "Family" </w:instrText>
      </w:r>
      <w:r w:rsidRPr="001944DA">
        <w:fldChar w:fldCharType="end"/>
      </w:r>
      <w:r w:rsidRPr="001944DA">
        <w:t xml:space="preserve"> or youth to determine eligibility for the MEP</w:t>
      </w:r>
      <w:r w:rsidRPr="001944DA">
        <w:fldChar w:fldCharType="begin"/>
      </w:r>
      <w:r w:rsidRPr="001944DA">
        <w:instrText xml:space="preserve"> XE "Youth" </w:instrText>
      </w:r>
      <w:r w:rsidRPr="001944DA">
        <w:fldChar w:fldCharType="end"/>
      </w:r>
      <w:r w:rsidRPr="001944DA">
        <w:fldChar w:fldCharType="begin"/>
      </w:r>
      <w:r w:rsidRPr="001944DA">
        <w:instrText xml:space="preserve"> XE "Migrant Education Program" </w:instrText>
      </w:r>
      <w:r w:rsidRPr="001944DA">
        <w:fldChar w:fldCharType="end"/>
      </w:r>
      <w:r>
        <w:t xml:space="preserve">. </w:t>
      </w:r>
      <w:r w:rsidRPr="001944DA">
        <w:t>After gathering information through these questions, the recruiter transitions to a summary and confirmation of the eligibility information</w:t>
      </w:r>
      <w:r>
        <w:t xml:space="preserve">. </w:t>
      </w:r>
      <w:r w:rsidRPr="001944DA">
        <w:t>Finally, the recruiter closes the interview and leaves the family or youth.</w:t>
      </w:r>
    </w:p>
    <w:p w14:paraId="13C39179" w14:textId="77777777" w:rsidR="00286DC1" w:rsidRDefault="00286DC1" w:rsidP="005514ED">
      <w:pPr>
        <w:pStyle w:val="IDRText"/>
      </w:pPr>
      <w:r w:rsidRPr="001944DA">
        <w:t xml:space="preserve">Each section of the </w:t>
      </w:r>
      <w:r w:rsidRPr="004D07BB">
        <w:rPr>
          <w:iCs/>
        </w:rPr>
        <w:t>Sample Interview</w:t>
      </w:r>
      <w:r w:rsidRPr="004D07BB">
        <w:rPr>
          <w:iCs/>
        </w:rPr>
        <w:fldChar w:fldCharType="begin"/>
      </w:r>
      <w:r w:rsidRPr="004D07BB">
        <w:rPr>
          <w:iCs/>
        </w:rPr>
        <w:instrText xml:space="preserve"> XE "</w:instrText>
      </w:r>
      <w:r w:rsidRPr="004D07BB">
        <w:instrText>Interview"</w:instrText>
      </w:r>
      <w:r w:rsidRPr="004D07BB">
        <w:rPr>
          <w:iCs/>
        </w:rPr>
        <w:instrText xml:space="preserve"> </w:instrText>
      </w:r>
      <w:r w:rsidRPr="004D07BB">
        <w:rPr>
          <w:iCs/>
        </w:rPr>
        <w:fldChar w:fldCharType="end"/>
      </w:r>
      <w:r w:rsidRPr="004D07BB">
        <w:rPr>
          <w:iCs/>
        </w:rPr>
        <w:t xml:space="preserve"> Script</w:t>
      </w:r>
      <w:r w:rsidRPr="001944DA">
        <w:t xml:space="preserve"> has a title and a series of basic statements or questions (written in regular typeface) that the recruiter should ask</w:t>
      </w:r>
      <w:r>
        <w:t xml:space="preserve">. </w:t>
      </w:r>
      <w:r w:rsidRPr="001944DA">
        <w:t>Instructions to the recruiter and notes are written in italics or are provided as footnotes at the bottom of the page; the recruiter should not read these aloud since they are meant to guide the recruiter in completing the interview</w:t>
      </w:r>
      <w:r>
        <w:t xml:space="preserve">. </w:t>
      </w:r>
    </w:p>
    <w:p w14:paraId="50B08DAC" w14:textId="77777777" w:rsidR="00286DC1" w:rsidRPr="001944DA" w:rsidRDefault="00286DC1" w:rsidP="005514ED">
      <w:pPr>
        <w:pStyle w:val="IDRText"/>
      </w:pPr>
      <w:r>
        <w:t xml:space="preserve">Section 3: Gather Information on Child Eligibility includes questions that are used to determine child eligibility. The section is organized by the factors in the Child Eligibility Checklist found in </w:t>
      </w:r>
      <w:r w:rsidRPr="007738CE">
        <w:t>Chapter 7</w:t>
      </w:r>
      <w:r>
        <w:t xml:space="preserve">. Section 3 also includes a list of the items in the COE that the questions address. </w:t>
      </w:r>
      <w:r w:rsidRPr="001944DA">
        <w:t xml:space="preserve">The script also provides </w:t>
      </w:r>
      <w:r>
        <w:t xml:space="preserve">space for the </w:t>
      </w:r>
      <w:r w:rsidRPr="001944DA">
        <w:t>recruiter to take notes on the interviewee’s responses</w:t>
      </w:r>
      <w:r>
        <w:t xml:space="preserve">. </w:t>
      </w:r>
    </w:p>
    <w:p w14:paraId="2037DA99" w14:textId="77777777" w:rsidR="00286DC1" w:rsidRPr="005964F4" w:rsidRDefault="00286DC1" w:rsidP="005514ED">
      <w:pPr>
        <w:pStyle w:val="IDRText"/>
        <w:rPr>
          <w:lang w:val="en-US"/>
        </w:rPr>
      </w:pPr>
      <w:r w:rsidRPr="001944DA">
        <w:t xml:space="preserve">When using the </w:t>
      </w:r>
      <w:r w:rsidRPr="004D07BB">
        <w:rPr>
          <w:iCs/>
        </w:rPr>
        <w:t>Sample Interview</w:t>
      </w:r>
      <w:r w:rsidRPr="004D07BB">
        <w:rPr>
          <w:iCs/>
        </w:rPr>
        <w:fldChar w:fldCharType="begin"/>
      </w:r>
      <w:r w:rsidRPr="004D07BB">
        <w:rPr>
          <w:iCs/>
        </w:rPr>
        <w:instrText xml:space="preserve"> XE "</w:instrText>
      </w:r>
      <w:r w:rsidRPr="004D07BB">
        <w:instrText>Interview"</w:instrText>
      </w:r>
      <w:r w:rsidRPr="004D07BB">
        <w:rPr>
          <w:iCs/>
        </w:rPr>
        <w:instrText xml:space="preserve"> </w:instrText>
      </w:r>
      <w:r w:rsidRPr="004D07BB">
        <w:rPr>
          <w:iCs/>
        </w:rPr>
        <w:fldChar w:fldCharType="end"/>
      </w:r>
      <w:r w:rsidRPr="004D07BB">
        <w:rPr>
          <w:iCs/>
        </w:rPr>
        <w:t xml:space="preserve"> Script</w:t>
      </w:r>
      <w:r w:rsidRPr="001944DA">
        <w:rPr>
          <w:i/>
          <w:iCs/>
        </w:rPr>
        <w:fldChar w:fldCharType="begin"/>
      </w:r>
      <w:r w:rsidRPr="001944DA">
        <w:rPr>
          <w:i/>
          <w:iCs/>
        </w:rPr>
        <w:instrText xml:space="preserve"> XE "</w:instrText>
      </w:r>
      <w:r w:rsidRPr="001944DA">
        <w:instrText>Interview Protocol"</w:instrText>
      </w:r>
      <w:r w:rsidRPr="001944DA">
        <w:rPr>
          <w:i/>
          <w:iCs/>
        </w:rPr>
        <w:instrText xml:space="preserve"> </w:instrText>
      </w:r>
      <w:r w:rsidRPr="001944DA">
        <w:rPr>
          <w:i/>
          <w:iCs/>
        </w:rPr>
        <w:fldChar w:fldCharType="end"/>
      </w:r>
      <w:r w:rsidRPr="001944DA">
        <w:t>, the recruiter sho</w:t>
      </w:r>
      <w:r>
        <w:t>uld keep the following in mind:</w:t>
      </w:r>
    </w:p>
    <w:p w14:paraId="19C9F4A1" w14:textId="77777777" w:rsidR="00286DC1" w:rsidRPr="001944DA" w:rsidRDefault="00286DC1" w:rsidP="00F8385D">
      <w:pPr>
        <w:pStyle w:val="IDRListParagraph"/>
      </w:pPr>
      <w:r>
        <w:t xml:space="preserve">If the </w:t>
      </w:r>
      <w:r w:rsidRPr="001944DA">
        <w:t xml:space="preserve">questions </w:t>
      </w:r>
      <w:r>
        <w:t xml:space="preserve">and subquestions </w:t>
      </w:r>
      <w:r w:rsidRPr="001944DA">
        <w:t xml:space="preserve">do not draw out the information the recruiter needs, </w:t>
      </w:r>
      <w:r>
        <w:t xml:space="preserve">the recruiter can ask questions from the “Additional Questions” provided </w:t>
      </w:r>
      <w:r w:rsidRPr="001944DA">
        <w:t xml:space="preserve">to </w:t>
      </w:r>
      <w:r>
        <w:t xml:space="preserve">obtain </w:t>
      </w:r>
      <w:r w:rsidRPr="001944DA">
        <w:t xml:space="preserve">the same information in a different way or </w:t>
      </w:r>
      <w:r>
        <w:t xml:space="preserve">to request </w:t>
      </w:r>
      <w:r w:rsidRPr="001944DA">
        <w:t>additional information</w:t>
      </w:r>
      <w:r>
        <w:t>,</w:t>
      </w:r>
      <w:r w:rsidRPr="001944DA">
        <w:t xml:space="preserve"> </w:t>
      </w:r>
      <w:r>
        <w:t xml:space="preserve">only if needed, </w:t>
      </w:r>
      <w:r w:rsidRPr="001944DA">
        <w:t>to confirm, clarify, or supplement the initial response</w:t>
      </w:r>
      <w:r>
        <w:t xml:space="preserve">. </w:t>
      </w:r>
    </w:p>
    <w:p w14:paraId="73BA7E2E" w14:textId="77777777" w:rsidR="00286DC1" w:rsidRPr="001944DA" w:rsidRDefault="00286DC1" w:rsidP="00F8385D">
      <w:pPr>
        <w:pStyle w:val="IDRListParagraph"/>
      </w:pPr>
      <w:r w:rsidRPr="001944DA">
        <w:t>If a recruiter gets a response to a question that would make a child</w:t>
      </w:r>
      <w:r w:rsidRPr="001944DA">
        <w:fldChar w:fldCharType="begin"/>
      </w:r>
      <w:r w:rsidRPr="001944DA">
        <w:instrText xml:space="preserve"> XE "Child" </w:instrText>
      </w:r>
      <w:r w:rsidRPr="001944DA">
        <w:fldChar w:fldCharType="end"/>
      </w:r>
      <w:r w:rsidRPr="001944DA">
        <w:t xml:space="preserve"> ineligible for the program, the recruiter should make sure the interviewee understood the question before terminating the interview</w:t>
      </w:r>
      <w:r w:rsidRPr="001944DA">
        <w:fldChar w:fldCharType="begin"/>
      </w:r>
      <w:r w:rsidRPr="001944DA">
        <w:instrText xml:space="preserve"> XE "Interview" </w:instrText>
      </w:r>
      <w:r w:rsidRPr="001944DA">
        <w:fldChar w:fldCharType="end"/>
      </w:r>
      <w:r>
        <w:t xml:space="preserve">. </w:t>
      </w:r>
      <w:r w:rsidRPr="001944DA">
        <w:t>The recruiter can restate the question in another way, using one of the additional questions provided, being careful not to lead the interviewee or make it appear as if there is a “right” answer</w:t>
      </w:r>
      <w:r>
        <w:t xml:space="preserve">. </w:t>
      </w:r>
    </w:p>
    <w:p w14:paraId="5487A5AB" w14:textId="77777777" w:rsidR="00286DC1" w:rsidRPr="001944DA" w:rsidRDefault="00286DC1" w:rsidP="00F8385D">
      <w:pPr>
        <w:pStyle w:val="IDRListParagraph"/>
      </w:pPr>
      <w:r w:rsidRPr="001944DA">
        <w:t xml:space="preserve">Space is provided on the </w:t>
      </w:r>
      <w:r w:rsidRPr="004D07BB">
        <w:t>Sample Interview</w:t>
      </w:r>
      <w:r w:rsidRPr="004D07BB">
        <w:fldChar w:fldCharType="begin"/>
      </w:r>
      <w:r w:rsidRPr="004D07BB">
        <w:instrText xml:space="preserve"> XE "Interview" </w:instrText>
      </w:r>
      <w:r w:rsidRPr="004D07BB">
        <w:fldChar w:fldCharType="end"/>
      </w:r>
      <w:r w:rsidRPr="004D07BB">
        <w:t xml:space="preserve"> Script</w:t>
      </w:r>
      <w:r>
        <w:t xml:space="preserve"> form for</w:t>
      </w:r>
      <w:r w:rsidRPr="001944DA">
        <w:t xml:space="preserve"> notes</w:t>
      </w:r>
      <w:r>
        <w:t xml:space="preserve">. </w:t>
      </w:r>
    </w:p>
    <w:p w14:paraId="72EB6DCE" w14:textId="77777777" w:rsidR="00286DC1" w:rsidRPr="005964F4" w:rsidRDefault="002D25D4" w:rsidP="005514ED">
      <w:pPr>
        <w:pStyle w:val="IDRText"/>
        <w:rPr>
          <w:lang w:val="en-US"/>
        </w:rPr>
      </w:pPr>
      <w:r>
        <w:t>Section 3 of</w:t>
      </w:r>
      <w:r w:rsidR="00286DC1" w:rsidRPr="001944DA">
        <w:t xml:space="preserve"> the </w:t>
      </w:r>
      <w:r w:rsidR="00286DC1" w:rsidRPr="004D07BB">
        <w:rPr>
          <w:iCs/>
        </w:rPr>
        <w:t>Sample Interview</w:t>
      </w:r>
      <w:r w:rsidR="00286DC1" w:rsidRPr="004D07BB">
        <w:rPr>
          <w:iCs/>
        </w:rPr>
        <w:fldChar w:fldCharType="begin"/>
      </w:r>
      <w:r w:rsidR="00286DC1" w:rsidRPr="004D07BB">
        <w:rPr>
          <w:iCs/>
        </w:rPr>
        <w:instrText xml:space="preserve"> XE "</w:instrText>
      </w:r>
      <w:r w:rsidR="00286DC1" w:rsidRPr="004D07BB">
        <w:instrText>Interview"</w:instrText>
      </w:r>
      <w:r w:rsidR="00286DC1" w:rsidRPr="004D07BB">
        <w:rPr>
          <w:iCs/>
        </w:rPr>
        <w:instrText xml:space="preserve"> </w:instrText>
      </w:r>
      <w:r w:rsidR="00286DC1" w:rsidRPr="004D07BB">
        <w:rPr>
          <w:iCs/>
        </w:rPr>
        <w:fldChar w:fldCharType="end"/>
      </w:r>
      <w:r w:rsidR="00286DC1" w:rsidRPr="004D07BB">
        <w:rPr>
          <w:iCs/>
        </w:rPr>
        <w:t xml:space="preserve"> Script</w:t>
      </w:r>
      <w:r w:rsidR="00286DC1" w:rsidRPr="001944DA">
        <w:t xml:space="preserve"> </w:t>
      </w:r>
      <w:r w:rsidR="00286DC1">
        <w:t>addresses the following Child Eligibility Factors</w:t>
      </w:r>
      <w:r w:rsidR="00286DC1" w:rsidRPr="001944DA">
        <w:fldChar w:fldCharType="begin"/>
      </w:r>
      <w:r w:rsidR="00286DC1" w:rsidRPr="001944DA">
        <w:instrText xml:space="preserve"> XE "Child" </w:instrText>
      </w:r>
      <w:r w:rsidR="00286DC1" w:rsidRPr="001944DA">
        <w:fldChar w:fldCharType="end"/>
      </w:r>
      <w:r w:rsidR="00286DC1" w:rsidRPr="001944DA">
        <w:fldChar w:fldCharType="begin"/>
      </w:r>
      <w:r w:rsidR="00286DC1" w:rsidRPr="001944DA">
        <w:instrText xml:space="preserve"> XE "Eligibility" </w:instrText>
      </w:r>
      <w:r w:rsidR="00286DC1" w:rsidRPr="001944DA">
        <w:fldChar w:fldCharType="end"/>
      </w:r>
      <w:r w:rsidR="00286DC1">
        <w:t xml:space="preserve">: </w:t>
      </w:r>
    </w:p>
    <w:p w14:paraId="4CE06C20" w14:textId="77777777" w:rsidR="00286DC1" w:rsidRPr="001944DA" w:rsidRDefault="00286DC1" w:rsidP="00F8385D">
      <w:pPr>
        <w:pStyle w:val="IDRListParagraph"/>
        <w:numPr>
          <w:ilvl w:val="0"/>
          <w:numId w:val="0"/>
        </w:numPr>
        <w:ind w:left="720" w:hanging="360"/>
      </w:pPr>
      <w:r w:rsidRPr="00F55962">
        <w:rPr>
          <w:rStyle w:val="Strong"/>
        </w:rPr>
        <w:t>FACTOR 1: CHILD’S AGE:</w:t>
      </w:r>
      <w:r w:rsidR="002D25D4">
        <w:t xml:space="preserve"> </w:t>
      </w:r>
      <w:r w:rsidRPr="001944DA">
        <w:t>The child</w:t>
      </w:r>
      <w:r w:rsidRPr="001944DA">
        <w:fldChar w:fldCharType="begin"/>
      </w:r>
      <w:r w:rsidRPr="001944DA">
        <w:instrText xml:space="preserve"> XE "Child" </w:instrText>
      </w:r>
      <w:r w:rsidRPr="001944DA">
        <w:fldChar w:fldCharType="end"/>
      </w:r>
      <w:r w:rsidRPr="001944DA">
        <w:t xml:space="preserve"> is </w:t>
      </w:r>
      <w:r>
        <w:t xml:space="preserve">younger than 22 years old on the date of the interview.  </w:t>
      </w:r>
    </w:p>
    <w:p w14:paraId="58A0DDDE" w14:textId="77777777" w:rsidR="00286DC1" w:rsidRPr="001944DA" w:rsidRDefault="00286DC1" w:rsidP="00F8385D">
      <w:pPr>
        <w:pStyle w:val="IDRListParagraph"/>
        <w:numPr>
          <w:ilvl w:val="0"/>
          <w:numId w:val="0"/>
        </w:numPr>
        <w:ind w:left="720" w:hanging="360"/>
      </w:pPr>
      <w:r w:rsidRPr="00F55962">
        <w:rPr>
          <w:rStyle w:val="Strong"/>
        </w:rPr>
        <w:t xml:space="preserve">FACTOR 2: CHILD’S SCHOOL COMPLETION STATUS: </w:t>
      </w:r>
      <w:r w:rsidRPr="001944DA">
        <w:t xml:space="preserve">The child is </w:t>
      </w:r>
      <w:r>
        <w:t xml:space="preserve">entitled to </w:t>
      </w:r>
      <w:r w:rsidRPr="001944DA">
        <w:t>a free public education</w:t>
      </w:r>
      <w:r>
        <w:t xml:space="preserve"> (through grade 12)</w:t>
      </w:r>
      <w:r w:rsidRPr="001944DA">
        <w:t xml:space="preserve"> under state law. </w:t>
      </w:r>
      <w:r w:rsidRPr="00AC5F3F">
        <w:rPr>
          <w:rStyle w:val="IDRTextChar"/>
        </w:rPr>
        <w:t>For example, the</w:t>
      </w:r>
      <w:r w:rsidRPr="001944DA">
        <w:t xml:space="preserve"> child</w:t>
      </w:r>
      <w:r w:rsidRPr="001944DA">
        <w:fldChar w:fldCharType="begin"/>
      </w:r>
      <w:r w:rsidRPr="001944DA">
        <w:instrText xml:space="preserve"> XE "Child" </w:instrText>
      </w:r>
      <w:r w:rsidRPr="001944DA">
        <w:fldChar w:fldCharType="end"/>
      </w:r>
      <w:r w:rsidRPr="001944DA">
        <w:t xml:space="preserve"> is </w:t>
      </w:r>
      <w:r w:rsidRPr="00F55962">
        <w:rPr>
          <w:rStyle w:val="Emphasis"/>
        </w:rPr>
        <w:t>not</w:t>
      </w:r>
      <w:r w:rsidRPr="00F55962">
        <w:rPr>
          <w:rStyle w:val="IDRTextChar"/>
        </w:rPr>
        <w:t xml:space="preserve"> </w:t>
      </w:r>
      <w:r w:rsidRPr="001944DA">
        <w:t>a high school</w:t>
      </w:r>
      <w:r w:rsidRPr="001944DA">
        <w:fldChar w:fldCharType="begin"/>
      </w:r>
      <w:r w:rsidRPr="001944DA">
        <w:instrText xml:space="preserve"> XE "School" </w:instrText>
      </w:r>
      <w:r w:rsidRPr="001944DA">
        <w:fldChar w:fldCharType="end"/>
      </w:r>
      <w:r w:rsidRPr="001944DA">
        <w:t xml:space="preserve"> graduate or does </w:t>
      </w:r>
      <w:r w:rsidRPr="00F55962">
        <w:rPr>
          <w:rStyle w:val="Emphasis"/>
        </w:rPr>
        <w:t>not</w:t>
      </w:r>
      <w:r w:rsidRPr="001944DA">
        <w:t xml:space="preserve"> hold a </w:t>
      </w:r>
      <w:r>
        <w:t>HSED</w:t>
      </w:r>
      <w:r w:rsidRPr="001944DA">
        <w:t>.</w:t>
      </w:r>
      <w:r w:rsidRPr="00F55962">
        <w:rPr>
          <w:rStyle w:val="FootnoteReference"/>
        </w:rPr>
        <w:footnoteReference w:id="2"/>
      </w:r>
      <w:r>
        <w:t xml:space="preserve"> OR, the child is not yet at a grade level at which the school district provides a free public education.</w:t>
      </w:r>
    </w:p>
    <w:p w14:paraId="2E6C6A1D" w14:textId="592D5518" w:rsidR="00286DC1" w:rsidRPr="001944DA" w:rsidRDefault="00286DC1" w:rsidP="00F8385D">
      <w:pPr>
        <w:pStyle w:val="IDRListParagraph"/>
        <w:numPr>
          <w:ilvl w:val="0"/>
          <w:numId w:val="0"/>
        </w:numPr>
        <w:ind w:left="720" w:hanging="360"/>
      </w:pPr>
      <w:r w:rsidRPr="00F55962">
        <w:rPr>
          <w:rStyle w:val="Strong"/>
        </w:rPr>
        <w:lastRenderedPageBreak/>
        <w:t xml:space="preserve">FACTOR 3a: </w:t>
      </w:r>
      <w:r w:rsidR="00136464" w:rsidRPr="00F55962">
        <w:rPr>
          <w:rStyle w:val="Strong"/>
        </w:rPr>
        <w:t>CHILD’S QUALIFYING MOVE:</w:t>
      </w:r>
      <w:r w:rsidR="00136464" w:rsidRPr="00F55962">
        <w:rPr>
          <w:rStyle w:val="IDRTextChar"/>
        </w:rPr>
        <w:t xml:space="preserve"> </w:t>
      </w:r>
      <w:r w:rsidR="00136464">
        <w:t xml:space="preserve">The child moved within the 36 months </w:t>
      </w:r>
      <w:r w:rsidR="00136464">
        <w:rPr>
          <w:lang w:val="en-US"/>
        </w:rPr>
        <w:t>preceding</w:t>
      </w:r>
      <w:r w:rsidR="00136464">
        <w:t xml:space="preserve"> the date of the interview. The move made by the child was due to economic necessity, AND from one residence to another residence, AND from one school district to another.</w:t>
      </w:r>
      <w:r>
        <w:t xml:space="preserve"> </w:t>
      </w:r>
    </w:p>
    <w:p w14:paraId="102F938F" w14:textId="428B56B7" w:rsidR="00286DC1" w:rsidRPr="00397BF2" w:rsidRDefault="00286DC1" w:rsidP="00F8385D">
      <w:pPr>
        <w:pStyle w:val="IDRListParagraph"/>
        <w:numPr>
          <w:ilvl w:val="0"/>
          <w:numId w:val="0"/>
        </w:numPr>
        <w:spacing w:after="0"/>
        <w:ind w:left="720" w:hanging="360"/>
        <w:rPr>
          <w:lang w:val="en-US"/>
        </w:rPr>
      </w:pPr>
      <w:r w:rsidRPr="00F55962">
        <w:rPr>
          <w:rStyle w:val="Strong"/>
        </w:rPr>
        <w:t xml:space="preserve">FACTOR 3b: </w:t>
      </w:r>
      <w:r w:rsidR="00CA089F" w:rsidRPr="00F55962">
        <w:rPr>
          <w:rStyle w:val="Strong"/>
        </w:rPr>
        <w:t xml:space="preserve">CHILD’S QUALIFYING MOVE RELATIVE TO THE MIGRATORY AGRICULTURAL WORKER OR FISHER: </w:t>
      </w:r>
      <w:r w:rsidR="00CA089F">
        <w:t xml:space="preserve">The child’s QUALIFYING MOVE in FACTOR </w:t>
      </w:r>
      <w:r w:rsidR="00CA089F">
        <w:rPr>
          <w:lang w:val="en-US"/>
        </w:rPr>
        <w:t>3</w:t>
      </w:r>
      <w:r w:rsidR="00CA089F">
        <w:t xml:space="preserve">a was with, to join, or to precede a parent, guardian, or spouse who is a migratory agricultural worker or a migratory fisher (whose status has been determined in Factors </w:t>
      </w:r>
      <w:r w:rsidR="00CA089F">
        <w:rPr>
          <w:lang w:val="en-US"/>
        </w:rPr>
        <w:t>4</w:t>
      </w:r>
      <w:r w:rsidR="00CA089F">
        <w:t xml:space="preserve">a and </w:t>
      </w:r>
      <w:r w:rsidR="00CA089F">
        <w:rPr>
          <w:lang w:val="en-US"/>
        </w:rPr>
        <w:t>4</w:t>
      </w:r>
      <w:r w:rsidR="00CA089F">
        <w:t>b)</w:t>
      </w:r>
      <w:r w:rsidR="00CA089F">
        <w:rPr>
          <w:lang w:val="en-US"/>
        </w:rPr>
        <w:t>.</w:t>
      </w:r>
    </w:p>
    <w:p w14:paraId="0C3C9132" w14:textId="4CABFF2D" w:rsidR="00286DC1" w:rsidRPr="00AC5F3F" w:rsidRDefault="00286DC1" w:rsidP="00F8385D">
      <w:pPr>
        <w:pStyle w:val="IDRListParagraph"/>
        <w:numPr>
          <w:ilvl w:val="0"/>
          <w:numId w:val="0"/>
        </w:numPr>
        <w:ind w:left="720" w:hanging="360"/>
      </w:pPr>
      <w:r w:rsidRPr="00F55962">
        <w:rPr>
          <w:rStyle w:val="Strong"/>
        </w:rPr>
        <w:t xml:space="preserve">FACTOR 4a: </w:t>
      </w:r>
      <w:r w:rsidR="00136464" w:rsidRPr="00F55962">
        <w:rPr>
          <w:rStyle w:val="Strong"/>
        </w:rPr>
        <w:t>MIGRATORY AGRICULTURAL WORKER’S OR MIGRATORY FISHER’S (MAW/MF) QUALIFYING MOVE:</w:t>
      </w:r>
      <w:r w:rsidR="00136464" w:rsidRPr="001944DA">
        <w:t xml:space="preserve"> </w:t>
      </w:r>
      <w:r w:rsidR="00136464">
        <w:t xml:space="preserve">The parent/guardian/spouse or child (if the child is the worker) moved within the 36 months </w:t>
      </w:r>
      <w:r w:rsidR="00136464">
        <w:rPr>
          <w:lang w:val="en-US"/>
        </w:rPr>
        <w:t>preceding</w:t>
      </w:r>
      <w:r w:rsidR="00136464">
        <w:t xml:space="preserve"> the date of the interview, AND the move made by the parent/guardian/spouse or child (if the child is the worker) was due to economic necessity, AND from one residence to another residence, AND from one school district to another.</w:t>
      </w:r>
      <w:r w:rsidR="00136464">
        <w:rPr>
          <w:rStyle w:val="FootnoteReference"/>
        </w:rPr>
        <w:footnoteReference w:id="3"/>
      </w:r>
    </w:p>
    <w:p w14:paraId="0A9AE024" w14:textId="4E7B7EB9" w:rsidR="00104CB4" w:rsidRDefault="00286DC1" w:rsidP="000A4113">
      <w:pPr>
        <w:pStyle w:val="IDRListParagraph"/>
        <w:numPr>
          <w:ilvl w:val="0"/>
          <w:numId w:val="0"/>
        </w:numPr>
        <w:spacing w:after="0"/>
        <w:ind w:left="720" w:hanging="360"/>
        <w:rPr>
          <w:lang w:val="en-US"/>
        </w:rPr>
      </w:pPr>
      <w:r w:rsidRPr="00F55962">
        <w:rPr>
          <w:rStyle w:val="Strong"/>
        </w:rPr>
        <w:t xml:space="preserve">FACTOR 4b: </w:t>
      </w:r>
      <w:r w:rsidR="00136464" w:rsidRPr="00F55962">
        <w:rPr>
          <w:rStyle w:val="Strong"/>
        </w:rPr>
        <w:t>QUALIFYING WORK FOR THE MIGRATORY AGRICULTURAL WORKER OR FISHER:</w:t>
      </w:r>
      <w:r w:rsidR="00136464" w:rsidRPr="00F55962">
        <w:rPr>
          <w:rStyle w:val="IDRTextChar"/>
        </w:rPr>
        <w:t xml:space="preserve"> </w:t>
      </w:r>
      <w:r w:rsidR="00136464">
        <w:t>After</w:t>
      </w:r>
      <w:r w:rsidR="00CA089F">
        <w:t xml:space="preserve"> the qualifying move in Factor </w:t>
      </w:r>
      <w:r w:rsidR="00CA089F">
        <w:rPr>
          <w:lang w:val="en-US"/>
        </w:rPr>
        <w:t>4</w:t>
      </w:r>
      <w:r w:rsidR="00136464">
        <w:t>a, the parent/guardian/spouse or child (if the child is the worker) engaged in new qualifying work soon after the move, OR did NOT engage in new qualifying work soon after the move, but he or she actively sought new qualifying work, AND has a recent history of moves for qualifying work. The qualifying work is seasonal employmen</w:t>
      </w:r>
      <w:r w:rsidR="00136464">
        <w:rPr>
          <w:lang w:val="en-US"/>
        </w:rPr>
        <w:t>t</w:t>
      </w:r>
      <w:r w:rsidR="00136464">
        <w:t>, OR temporary employment, OR personal subsistence. The qualifying work is agricultural</w:t>
      </w:r>
      <w:r w:rsidR="00136464">
        <w:rPr>
          <w:lang w:val="en-US"/>
        </w:rPr>
        <w:t xml:space="preserve"> </w:t>
      </w:r>
      <w:r w:rsidR="00136464">
        <w:t>OR fishing.</w:t>
      </w:r>
      <w:r w:rsidR="00950D01">
        <w:rPr>
          <w:lang w:val="en-US"/>
        </w:rPr>
        <w:t xml:space="preserve"> </w:t>
      </w:r>
    </w:p>
    <w:p w14:paraId="729588A9" w14:textId="77777777" w:rsidR="00104CB4" w:rsidRDefault="00104CB4">
      <w:pPr>
        <w:pStyle w:val="IDRListParagraph"/>
        <w:numPr>
          <w:ilvl w:val="0"/>
          <w:numId w:val="0"/>
        </w:numPr>
        <w:spacing w:after="0"/>
        <w:rPr>
          <w:lang w:val="en-US"/>
        </w:rPr>
      </w:pPr>
    </w:p>
    <w:p w14:paraId="6DA8B573" w14:textId="77777777" w:rsidR="00286DC1" w:rsidRPr="00AC5F3F" w:rsidRDefault="00286DC1">
      <w:pPr>
        <w:pStyle w:val="IDRListParagraph"/>
        <w:numPr>
          <w:ilvl w:val="0"/>
          <w:numId w:val="0"/>
        </w:numPr>
        <w:spacing w:after="0"/>
      </w:pPr>
      <w:r w:rsidRPr="003E46E3">
        <w:t>The eligibility</w:t>
      </w:r>
      <w:r w:rsidRPr="00AC5F3F">
        <w:t xml:space="preserve"> f</w:t>
      </w:r>
      <w:r w:rsidRPr="001944DA">
        <w:t>actors</w:t>
      </w:r>
      <w:r w:rsidRPr="001944DA">
        <w:fldChar w:fldCharType="begin"/>
      </w:r>
      <w:r w:rsidRPr="001944DA">
        <w:instrText xml:space="preserve"> XE "Eight eligibility </w:instrText>
      </w:r>
      <w:r w:rsidRPr="001944DA">
        <w:rPr>
          <w:i/>
        </w:rPr>
        <w:instrText>f</w:instrText>
      </w:r>
      <w:r w:rsidRPr="001944DA">
        <w:instrText xml:space="preserve">actors" </w:instrText>
      </w:r>
      <w:r w:rsidRPr="001944DA">
        <w:fldChar w:fldCharType="end"/>
      </w:r>
      <w:r w:rsidRPr="001944DA">
        <w:t xml:space="preserve"> are based on the definition of a migratory child</w:t>
      </w:r>
      <w:r>
        <w:t>, migratory agricultural worker, migratory fisher</w:t>
      </w:r>
      <w:r w:rsidR="002D1082">
        <w:rPr>
          <w:lang w:val="en-US"/>
        </w:rPr>
        <w:t>, and qualifying move</w:t>
      </w:r>
      <w:r w:rsidRPr="001944DA">
        <w:fldChar w:fldCharType="begin"/>
      </w:r>
      <w:r w:rsidRPr="001944DA">
        <w:instrText xml:space="preserve"> XE "Migratory child" </w:instrText>
      </w:r>
      <w:r w:rsidRPr="001944DA">
        <w:fldChar w:fldCharType="end"/>
      </w:r>
      <w:r w:rsidRPr="001944DA">
        <w:fldChar w:fldCharType="begin"/>
      </w:r>
      <w:r w:rsidRPr="001944DA">
        <w:instrText xml:space="preserve"> XE "Child" </w:instrText>
      </w:r>
      <w:r w:rsidRPr="001944DA">
        <w:fldChar w:fldCharType="end"/>
      </w:r>
      <w:r w:rsidRPr="001944DA">
        <w:t xml:space="preserve"> found in the statute</w:t>
      </w:r>
      <w:r>
        <w:t xml:space="preserve">. </w:t>
      </w:r>
      <w:r w:rsidRPr="007738CE">
        <w:t>Chapter 7</w:t>
      </w:r>
      <w:r w:rsidRPr="001944DA">
        <w:rPr>
          <w:i/>
        </w:rPr>
        <w:fldChar w:fldCharType="begin"/>
      </w:r>
      <w:r w:rsidRPr="001944DA">
        <w:rPr>
          <w:i/>
        </w:rPr>
        <w:instrText xml:space="preserve"> XE "</w:instrText>
      </w:r>
      <w:r w:rsidRPr="001944DA">
        <w:instrText>Eligibility"</w:instrText>
      </w:r>
      <w:r w:rsidRPr="001944DA">
        <w:rPr>
          <w:i/>
        </w:rPr>
        <w:instrText xml:space="preserve"> </w:instrText>
      </w:r>
      <w:r w:rsidRPr="001944DA">
        <w:rPr>
          <w:i/>
        </w:rPr>
        <w:fldChar w:fldCharType="end"/>
      </w:r>
      <w:r w:rsidRPr="001944DA">
        <w:t>, will discuss how to interpret the interviewee’s responses.</w:t>
      </w:r>
    </w:p>
    <w:p w14:paraId="7C45F8EE" w14:textId="77777777" w:rsidR="00286DC1" w:rsidRPr="00AC5F3F" w:rsidRDefault="00286DC1" w:rsidP="005514ED">
      <w:pPr>
        <w:pStyle w:val="IDRText"/>
      </w:pPr>
      <w:r w:rsidRPr="00AC5F3F">
        <w:rPr>
          <w:rStyle w:val="IDRSub-section"/>
        </w:rPr>
        <w:t>Variations of Supplemental Interview Forms.</w:t>
      </w:r>
      <w:r w:rsidRPr="00AC5F3F">
        <w:t xml:space="preserve"> </w:t>
      </w:r>
      <w:r w:rsidRPr="001944DA">
        <w:rPr>
          <w:bCs/>
        </w:rPr>
        <w:t>While the</w:t>
      </w:r>
      <w:r w:rsidRPr="001944DA">
        <w:t xml:space="preserve"> </w:t>
      </w:r>
      <w:r w:rsidRPr="004D07BB">
        <w:t>Sample Interview</w:t>
      </w:r>
      <w:r w:rsidRPr="004D07BB">
        <w:fldChar w:fldCharType="begin"/>
      </w:r>
      <w:r w:rsidRPr="004D07BB">
        <w:instrText xml:space="preserve"> XE "Interview" </w:instrText>
      </w:r>
      <w:r w:rsidRPr="004D07BB">
        <w:fldChar w:fldCharType="end"/>
      </w:r>
      <w:r w:rsidRPr="004D07BB">
        <w:t xml:space="preserve"> Script</w:t>
      </w:r>
      <w:r w:rsidRPr="001944DA">
        <w:t xml:space="preserve"> described above provides a very detailed guide for the new recruiter, other supplemental interview forms may be more condensed for a traditional interview situation. The purpose of supplemental interview forms is to provide a recruiter with the questions needed in order to consistently obtain sufficient information to make an eligibility determination for a migra</w:t>
      </w:r>
      <w:r>
        <w:t>tory</w:t>
      </w:r>
      <w:r w:rsidRPr="001944DA">
        <w:t xml:space="preserve"> child, youth, and family.</w:t>
      </w:r>
    </w:p>
    <w:p w14:paraId="236BC1EB" w14:textId="77777777" w:rsidR="00286DC1" w:rsidRPr="00AC5F3F" w:rsidRDefault="00286DC1" w:rsidP="005514ED">
      <w:pPr>
        <w:pStyle w:val="IDRText"/>
      </w:pPr>
      <w:r w:rsidRPr="001944DA">
        <w:t>While no tool can meet the needs of every state</w:t>
      </w:r>
      <w:r w:rsidRPr="001944DA">
        <w:fldChar w:fldCharType="begin"/>
      </w:r>
      <w:r w:rsidRPr="001944DA">
        <w:instrText xml:space="preserve"> XE "State" </w:instrText>
      </w:r>
      <w:r w:rsidRPr="001944DA">
        <w:fldChar w:fldCharType="end"/>
      </w:r>
      <w:r w:rsidRPr="001944DA">
        <w:t>, every recruiter, and every interview, state</w:t>
      </w:r>
      <w:r>
        <w:t>s</w:t>
      </w:r>
      <w:r w:rsidRPr="001944DA">
        <w:t xml:space="preserve"> may wish to </w:t>
      </w:r>
      <w:r>
        <w:t xml:space="preserve">adopt a </w:t>
      </w:r>
      <w:r w:rsidRPr="001944DA">
        <w:t>supplemental interview form to address state initiatives or to meet quality assurance</w:t>
      </w:r>
      <w:r w:rsidRPr="001944DA">
        <w:fldChar w:fldCharType="begin"/>
      </w:r>
      <w:r w:rsidRPr="001944DA">
        <w:instrText xml:space="preserve"> XE "Quality control: assurance" </w:instrText>
      </w:r>
      <w:r w:rsidRPr="001944DA">
        <w:fldChar w:fldCharType="end"/>
      </w:r>
      <w:r w:rsidRPr="001944DA">
        <w:t xml:space="preserve"> goals</w:t>
      </w:r>
      <w:r>
        <w:t xml:space="preserve">. </w:t>
      </w:r>
      <w:r w:rsidRPr="001944DA">
        <w:t>In some states, the recruiter may need to collect additional information that is required for the CSPR or for special program services, or may want to collect information on children’s home language, learning</w:t>
      </w:r>
      <w:r w:rsidRPr="001944DA">
        <w:fldChar w:fldCharType="begin"/>
      </w:r>
      <w:r w:rsidRPr="001944DA">
        <w:instrText xml:space="preserve"> XE "Learning" </w:instrText>
      </w:r>
      <w:r w:rsidRPr="001944DA">
        <w:fldChar w:fldCharType="end"/>
      </w:r>
      <w:r w:rsidRPr="001944DA">
        <w:t xml:space="preserve"> skills, or medical history including immunizations</w:t>
      </w:r>
      <w:r>
        <w:t xml:space="preserve">. </w:t>
      </w:r>
      <w:r w:rsidRPr="001944DA">
        <w:t>Finally, the state</w:t>
      </w:r>
      <w:r w:rsidRPr="001944DA">
        <w:fldChar w:fldCharType="begin"/>
      </w:r>
      <w:r w:rsidRPr="001944DA">
        <w:instrText xml:space="preserve"> XE "State" </w:instrText>
      </w:r>
      <w:r w:rsidRPr="001944DA">
        <w:fldChar w:fldCharType="end"/>
      </w:r>
      <w:r w:rsidRPr="001944DA">
        <w:t xml:space="preserve"> may want to revise a</w:t>
      </w:r>
      <w:r w:rsidRPr="00AC5F3F">
        <w:t xml:space="preserve"> </w:t>
      </w:r>
      <w:r w:rsidRPr="001944DA">
        <w:t>supplemental interview form so it can be used to conduct re-interviews</w:t>
      </w:r>
      <w:r>
        <w:t xml:space="preserve">. </w:t>
      </w:r>
      <w:r w:rsidRPr="001944DA">
        <w:t>Although recruiters are not required to use supplemental interview forms, every interview should address all of the child</w:t>
      </w:r>
      <w:r w:rsidRPr="001944DA">
        <w:fldChar w:fldCharType="begin"/>
      </w:r>
      <w:r w:rsidRPr="001944DA">
        <w:instrText xml:space="preserve"> XE "Child" </w:instrText>
      </w:r>
      <w:r w:rsidRPr="001944DA">
        <w:fldChar w:fldCharType="end"/>
      </w:r>
      <w:r w:rsidRPr="001944DA">
        <w:t xml:space="preserve"> eligibility</w:t>
      </w:r>
      <w:r w:rsidRPr="001944DA">
        <w:fldChar w:fldCharType="begin"/>
      </w:r>
      <w:r w:rsidRPr="001944DA">
        <w:instrText xml:space="preserve"> XE "Eligibility" </w:instrText>
      </w:r>
      <w:r w:rsidRPr="001944DA">
        <w:fldChar w:fldCharType="end"/>
      </w:r>
      <w:r>
        <w:t xml:space="preserve"> factors discussed in Chapter 7. </w:t>
      </w:r>
    </w:p>
    <w:p w14:paraId="77FB06CB" w14:textId="77777777" w:rsidR="00286DC1" w:rsidRPr="00AC5F3F" w:rsidRDefault="00286DC1" w:rsidP="005514ED">
      <w:pPr>
        <w:pStyle w:val="IDRText"/>
      </w:pPr>
      <w:r w:rsidRPr="00AC5F3F">
        <w:rPr>
          <w:rStyle w:val="IDRSub-section"/>
        </w:rPr>
        <w:lastRenderedPageBreak/>
        <w:t xml:space="preserve">Asking Screening Questions. </w:t>
      </w:r>
      <w:r w:rsidRPr="00AC5F3F">
        <w:t>After the new recruiter has conducted several interviews and has gained experience with the structure and questions, he or she might want to select a few questions, as briefly mentioned above, that can be used to screen families and youth.</w:t>
      </w:r>
      <w:r w:rsidRPr="00AC5F3F">
        <w:fldChar w:fldCharType="begin"/>
      </w:r>
      <w:r w:rsidRPr="00AC5F3F">
        <w:instrText xml:space="preserve"> XE "Youth" </w:instrText>
      </w:r>
      <w:r w:rsidRPr="00AC5F3F">
        <w:fldChar w:fldCharType="end"/>
      </w:r>
      <w:r w:rsidRPr="00AC5F3F">
        <w:t xml:space="preserve"> This practice helps by quickly screening whether anyone in the household meets the primary eligibility criteria, thereby warranting a full interview</w:t>
      </w:r>
      <w:r w:rsidRPr="00AC5F3F">
        <w:fldChar w:fldCharType="begin"/>
      </w:r>
      <w:r w:rsidRPr="00AC5F3F">
        <w:instrText xml:space="preserve"> XE "Interview" </w:instrText>
      </w:r>
      <w:r w:rsidRPr="00AC5F3F">
        <w:fldChar w:fldCharType="end"/>
      </w:r>
      <w:r w:rsidRPr="00AC5F3F">
        <w:t xml:space="preserve">. Although the most reliable way to determine which children or youth are eligible for the program is to conduct a full interview with every prospect, because of time constraints, the recruiter may decide to focus on those children and youth who are most likely to be eligible. As a word of caution, however, the recruiter must be very careful not to allow his or her implicit biases impact which families or workers he or she selects for interviews after screening. Any decisions on who should not receive a full interview should be based on objective facts, such as any eligibility factors that are obviously not met. The recruiter should recognize that using screening questions will mean that some eligible children are likely to be missed, so the recruiter must weigh the need for efficiency against the importance of identifying </w:t>
      </w:r>
      <w:r w:rsidRPr="009641C0">
        <w:rPr>
          <w:rStyle w:val="Emphasis"/>
        </w:rPr>
        <w:t>all</w:t>
      </w:r>
      <w:r w:rsidRPr="00AC5F3F">
        <w:t xml:space="preserve"> eligible migratory children. </w:t>
      </w:r>
    </w:p>
    <w:p w14:paraId="7440A350" w14:textId="77777777" w:rsidR="00286DC1" w:rsidRDefault="00286DC1" w:rsidP="00AC5F3F">
      <w:pPr>
        <w:pStyle w:val="IDRText"/>
      </w:pPr>
      <w:r>
        <w:t xml:space="preserve">A recruiter may realize during a screening conversation that the circumstances of the family or youth are ambiguous or complex and therefore pose challenges to determine whether the family or youth might be eligible. If the recruiter is unsure whether the family or youth meets eligibility criteria after asking some screening questions, rather than decide not to follow up with a full interview, the recruiter should consult with his or her supervisor. The supervisor may have more experience to help analyze the information obtained from the family or youth or may recommend additional questions to clarify the family’s or youth’s circumstances. The </w:t>
      </w:r>
      <w:r>
        <w:rPr>
          <w:lang w:val="en-US"/>
        </w:rPr>
        <w:t>risk</w:t>
      </w:r>
      <w:r>
        <w:t xml:space="preserve"> in not seeking help and not persisting in getting more information is that the recruiter may miss qualifying an eligible child or youth who needs MEP services.</w:t>
      </w:r>
    </w:p>
    <w:p w14:paraId="6EC620C8" w14:textId="77777777" w:rsidR="00286DC1" w:rsidRPr="00AC5F3F" w:rsidRDefault="00286DC1" w:rsidP="00AC5F3F">
      <w:pPr>
        <w:pStyle w:val="IDRText"/>
      </w:pPr>
      <w:r w:rsidRPr="001944DA">
        <w:t>If the recruiter uses screening questions, he or she should not make a preliminary eligibility</w:t>
      </w:r>
      <w:r w:rsidRPr="001944DA">
        <w:fldChar w:fldCharType="begin"/>
      </w:r>
      <w:r w:rsidRPr="001944DA">
        <w:instrText xml:space="preserve"> XE "Eligibility" </w:instrText>
      </w:r>
      <w:r w:rsidRPr="001944DA">
        <w:fldChar w:fldCharType="end"/>
      </w:r>
      <w:r w:rsidRPr="001944DA">
        <w:t xml:space="preserve"> determination without asking all of the questions</w:t>
      </w:r>
      <w:r>
        <w:t xml:space="preserve"> (except for the “Additional Questions”)</w:t>
      </w:r>
      <w:r w:rsidRPr="001944DA">
        <w:t xml:space="preserve"> on the </w:t>
      </w:r>
      <w:r w:rsidRPr="004D07BB">
        <w:t>Sample Interview Script.</w:t>
      </w:r>
      <w:r>
        <w:t xml:space="preserve"> </w:t>
      </w:r>
      <w:r w:rsidRPr="001944DA">
        <w:t>The type of friendly conversation that often occurs during an initial screening will not give the recruiter enough i</w:t>
      </w:r>
      <w:r>
        <w:t xml:space="preserve">nformation on each of the </w:t>
      </w:r>
      <w:r w:rsidRPr="001944DA">
        <w:t>child</w:t>
      </w:r>
      <w:r w:rsidRPr="001944DA">
        <w:fldChar w:fldCharType="begin"/>
      </w:r>
      <w:r w:rsidRPr="001944DA">
        <w:instrText xml:space="preserve"> XE "Child" </w:instrText>
      </w:r>
      <w:r w:rsidRPr="001944DA">
        <w:fldChar w:fldCharType="end"/>
      </w:r>
      <w:r w:rsidRPr="001944DA">
        <w:t xml:space="preserve"> eligibility factors to make a reliable child eligibility determination</w:t>
      </w:r>
      <w:r>
        <w:t xml:space="preserve">. </w:t>
      </w:r>
      <w:r w:rsidRPr="001944DA">
        <w:t>During the full interview</w:t>
      </w:r>
      <w:r w:rsidRPr="001944DA">
        <w:fldChar w:fldCharType="begin"/>
      </w:r>
      <w:r w:rsidRPr="001944DA">
        <w:instrText xml:space="preserve"> XE "Interview" </w:instrText>
      </w:r>
      <w:r w:rsidRPr="001944DA">
        <w:fldChar w:fldCharType="end"/>
      </w:r>
      <w:r w:rsidRPr="001944DA">
        <w:t>, the recruiter will need to ask enough follow up questions to gather all needed information</w:t>
      </w:r>
      <w:r>
        <w:t xml:space="preserve">. </w:t>
      </w:r>
      <w:r w:rsidRPr="001944DA">
        <w:t>Asking screening questions may help the recruiter use time wisely by only conducting interviews when it is likely that a child or youth</w:t>
      </w:r>
      <w:r w:rsidRPr="001944DA">
        <w:fldChar w:fldCharType="begin"/>
      </w:r>
      <w:r w:rsidRPr="001944DA">
        <w:instrText xml:space="preserve"> XE "Youth" </w:instrText>
      </w:r>
      <w:r w:rsidRPr="001944DA">
        <w:fldChar w:fldCharType="end"/>
      </w:r>
      <w:r w:rsidRPr="001944DA">
        <w:t xml:space="preserve"> will be eligible for the MEP</w:t>
      </w:r>
      <w:r>
        <w:t xml:space="preserve">. </w:t>
      </w:r>
      <w:r w:rsidRPr="001944DA">
        <w:t>However</w:t>
      </w:r>
      <w:r w:rsidRPr="001944DA">
        <w:fldChar w:fldCharType="begin"/>
      </w:r>
      <w:r w:rsidRPr="001944DA">
        <w:instrText xml:space="preserve"> XE "Migrant Education Program" </w:instrText>
      </w:r>
      <w:r w:rsidRPr="001944DA">
        <w:fldChar w:fldCharType="end"/>
      </w:r>
      <w:r w:rsidRPr="001944DA">
        <w:t>, screening questions cannot replace a full interview</w:t>
      </w:r>
      <w:r>
        <w:t xml:space="preserve">. </w:t>
      </w:r>
    </w:p>
    <w:p w14:paraId="41E48813" w14:textId="77777777" w:rsidR="00286DC1" w:rsidRDefault="00286DC1" w:rsidP="005514ED">
      <w:pPr>
        <w:pStyle w:val="IDRText"/>
        <w:rPr>
          <w:snapToGrid w:val="0"/>
        </w:rPr>
      </w:pPr>
      <w:r w:rsidRPr="00AC5F3F">
        <w:rPr>
          <w:rStyle w:val="IDRSub-section"/>
        </w:rPr>
        <w:t>Changing the Order of Questions.</w:t>
      </w:r>
      <w:r w:rsidRPr="00AC5F3F">
        <w:t xml:space="preserve"> </w:t>
      </w:r>
      <w:r w:rsidRPr="001944DA">
        <w:t xml:space="preserve">Another adaptation or modification that a recruiter might consider is changing the order of the questions on the </w:t>
      </w:r>
      <w:r w:rsidRPr="001944DA">
        <w:rPr>
          <w:iCs/>
        </w:rPr>
        <w:t xml:space="preserve">supplemental interview forms </w:t>
      </w:r>
      <w:r w:rsidRPr="001944DA">
        <w:t>to get at the questions that would be most likely to disqualify a particular child</w:t>
      </w:r>
      <w:r w:rsidRPr="001944DA">
        <w:fldChar w:fldCharType="begin"/>
      </w:r>
      <w:r w:rsidRPr="001944DA">
        <w:instrText xml:space="preserve"> XE "Child" </w:instrText>
      </w:r>
      <w:r w:rsidRPr="001944DA">
        <w:fldChar w:fldCharType="end"/>
      </w:r>
      <w:r w:rsidRPr="001944DA">
        <w:t xml:space="preserve"> or youth</w:t>
      </w:r>
      <w:r w:rsidRPr="001944DA">
        <w:fldChar w:fldCharType="begin"/>
      </w:r>
      <w:r w:rsidRPr="001944DA">
        <w:instrText xml:space="preserve"> XE "Youth" </w:instrText>
      </w:r>
      <w:r w:rsidRPr="001944DA">
        <w:fldChar w:fldCharType="end"/>
      </w:r>
      <w:r w:rsidRPr="001944DA">
        <w:t xml:space="preserve"> </w:t>
      </w:r>
      <w:r w:rsidRPr="007F3E7C">
        <w:rPr>
          <w:iCs/>
        </w:rPr>
        <w:t>first</w:t>
      </w:r>
      <w:r>
        <w:t xml:space="preserve">. </w:t>
      </w:r>
      <w:r w:rsidRPr="001944DA">
        <w:t>For example, if the recruiter is interviewing a mother who has three young children with her, the recruiter might find it more productive to begin the interview by asking whether the family</w:t>
      </w:r>
      <w:r w:rsidRPr="001944DA">
        <w:fldChar w:fldCharType="begin"/>
      </w:r>
      <w:r w:rsidRPr="001944DA">
        <w:instrText xml:space="preserve"> XE "Family" </w:instrText>
      </w:r>
      <w:r w:rsidRPr="001944DA">
        <w:fldChar w:fldCharType="end"/>
      </w:r>
      <w:r w:rsidRPr="001944DA">
        <w:t xml:space="preserve"> has moved within the last 36 months rather than by asking the ages of the children</w:t>
      </w:r>
      <w:r>
        <w:t xml:space="preserve">. </w:t>
      </w:r>
      <w:r w:rsidRPr="001944DA">
        <w:t>If the family has not moved, there is no reason to proceed further with the interview</w:t>
      </w:r>
      <w:r>
        <w:t xml:space="preserve">. </w:t>
      </w:r>
      <w:r w:rsidRPr="001944DA">
        <w:t>Also, the recruiter may want to change the phrasing of questions to use language that local</w:t>
      </w:r>
      <w:r w:rsidRPr="001944DA">
        <w:fldChar w:fldCharType="begin"/>
      </w:r>
      <w:r w:rsidRPr="001944DA">
        <w:instrText xml:space="preserve"> XE "Local" </w:instrText>
      </w:r>
      <w:r w:rsidRPr="001944DA">
        <w:fldChar w:fldCharType="end"/>
      </w:r>
      <w:r w:rsidRPr="001944DA">
        <w:t xml:space="preserve"> families might be more familiar with or may want to translate the questions into the family’s native language</w:t>
      </w:r>
      <w:r>
        <w:t xml:space="preserve">. </w:t>
      </w:r>
      <w:r w:rsidRPr="001944DA">
        <w:t>Although recruiters have the flexibility to modify the order of questions</w:t>
      </w:r>
      <w:r w:rsidRPr="001944DA">
        <w:rPr>
          <w:snapToGrid w:val="0"/>
        </w:rPr>
        <w:t xml:space="preserve">, recruiters must examine the </w:t>
      </w:r>
      <w:r>
        <w:rPr>
          <w:snapToGrid w:val="0"/>
        </w:rPr>
        <w:t xml:space="preserve">child </w:t>
      </w:r>
      <w:r w:rsidRPr="001944DA">
        <w:rPr>
          <w:snapToGrid w:val="0"/>
        </w:rPr>
        <w:t>eligibility</w:t>
      </w:r>
      <w:r w:rsidRPr="001944DA">
        <w:rPr>
          <w:snapToGrid w:val="0"/>
        </w:rPr>
        <w:fldChar w:fldCharType="begin"/>
      </w:r>
      <w:r w:rsidRPr="001944DA">
        <w:rPr>
          <w:snapToGrid w:val="0"/>
        </w:rPr>
        <w:instrText xml:space="preserve"> XE "</w:instrText>
      </w:r>
      <w:r w:rsidRPr="001944DA">
        <w:instrText>Eligibility"</w:instrText>
      </w:r>
      <w:r w:rsidRPr="001944DA">
        <w:rPr>
          <w:snapToGrid w:val="0"/>
        </w:rPr>
        <w:instrText xml:space="preserve"> </w:instrText>
      </w:r>
      <w:r w:rsidRPr="001944DA">
        <w:rPr>
          <w:snapToGrid w:val="0"/>
        </w:rPr>
        <w:fldChar w:fldCharType="end"/>
      </w:r>
      <w:r w:rsidRPr="001944DA">
        <w:rPr>
          <w:snapToGrid w:val="0"/>
        </w:rPr>
        <w:t xml:space="preserve"> factors</w:t>
      </w:r>
      <w:r w:rsidRPr="001944DA">
        <w:rPr>
          <w:snapToGrid w:val="0"/>
        </w:rPr>
        <w:fldChar w:fldCharType="begin"/>
      </w:r>
      <w:r w:rsidRPr="001944DA">
        <w:rPr>
          <w:snapToGrid w:val="0"/>
        </w:rPr>
        <w:instrText xml:space="preserve"> XE "</w:instrText>
      </w:r>
      <w:r w:rsidRPr="001944DA">
        <w:instrText>Basic Eligibility Factors"</w:instrText>
      </w:r>
      <w:r w:rsidRPr="001944DA">
        <w:rPr>
          <w:snapToGrid w:val="0"/>
        </w:rPr>
        <w:instrText xml:space="preserve"> </w:instrText>
      </w:r>
      <w:r w:rsidRPr="001944DA">
        <w:rPr>
          <w:snapToGrid w:val="0"/>
        </w:rPr>
        <w:fldChar w:fldCharType="end"/>
      </w:r>
      <w:r w:rsidRPr="001944DA">
        <w:rPr>
          <w:snapToGrid w:val="0"/>
        </w:rPr>
        <w:t xml:space="preserve"> to determine whether a child is eligible for the MEP</w:t>
      </w:r>
      <w:r w:rsidRPr="001944DA">
        <w:rPr>
          <w:snapToGrid w:val="0"/>
        </w:rPr>
        <w:fldChar w:fldCharType="begin"/>
      </w:r>
      <w:r w:rsidRPr="001944DA">
        <w:rPr>
          <w:snapToGrid w:val="0"/>
        </w:rPr>
        <w:instrText xml:space="preserve"> XE "</w:instrText>
      </w:r>
      <w:r w:rsidRPr="001944DA">
        <w:instrText>Migrant Education Program"</w:instrText>
      </w:r>
      <w:r w:rsidRPr="001944DA">
        <w:rPr>
          <w:snapToGrid w:val="0"/>
        </w:rPr>
        <w:instrText xml:space="preserve"> </w:instrText>
      </w:r>
      <w:r w:rsidRPr="001944DA">
        <w:rPr>
          <w:snapToGrid w:val="0"/>
        </w:rPr>
        <w:fldChar w:fldCharType="end"/>
      </w:r>
      <w:r w:rsidRPr="001944DA">
        <w:rPr>
          <w:snapToGrid w:val="0"/>
        </w:rPr>
        <w:t>.</w:t>
      </w:r>
    </w:p>
    <w:p w14:paraId="77451EA2" w14:textId="77777777" w:rsidR="00286DC1" w:rsidRPr="001944DA" w:rsidRDefault="00286DC1" w:rsidP="00CC1821">
      <w:pPr>
        <w:pStyle w:val="OMEHeading2"/>
      </w:pPr>
      <w:bookmarkStart w:id="11" w:name="_Toc334607947"/>
      <w:bookmarkStart w:id="12" w:name="_Toc334799916"/>
      <w:bookmarkStart w:id="13" w:name="_Toc524948323"/>
      <w:r w:rsidRPr="001944DA">
        <w:lastRenderedPageBreak/>
        <w:t>Visiting Families or Youth</w:t>
      </w:r>
      <w:bookmarkEnd w:id="11"/>
      <w:bookmarkEnd w:id="12"/>
      <w:bookmarkEnd w:id="13"/>
    </w:p>
    <w:p w14:paraId="31B535F9" w14:textId="77777777" w:rsidR="00286DC1" w:rsidRDefault="00286DC1" w:rsidP="00AC5F3F">
      <w:pPr>
        <w:pStyle w:val="IDRCallout"/>
      </w:pPr>
      <w:r w:rsidRPr="00086753">
        <w:t>I don’t jump into a full interview</w:t>
      </w:r>
      <w:r w:rsidRPr="00086753">
        <w:fldChar w:fldCharType="begin"/>
      </w:r>
      <w:r w:rsidRPr="00086753">
        <w:instrText xml:space="preserve"> XE "Interview" </w:instrText>
      </w:r>
      <w:r w:rsidRPr="00086753">
        <w:fldChar w:fldCharType="end"/>
      </w:r>
      <w:r w:rsidRPr="00086753">
        <w:t xml:space="preserve"> too soon</w:t>
      </w:r>
      <w:r>
        <w:t xml:space="preserve">. </w:t>
      </w:r>
      <w:r w:rsidRPr="00086753">
        <w:t>I let the family</w:t>
      </w:r>
      <w:r w:rsidRPr="00086753">
        <w:fldChar w:fldCharType="begin"/>
      </w:r>
      <w:r w:rsidRPr="00086753">
        <w:instrText xml:space="preserve"> XE "Family" </w:instrText>
      </w:r>
      <w:r w:rsidRPr="00086753">
        <w:fldChar w:fldCharType="end"/>
      </w:r>
      <w:r w:rsidRPr="00086753">
        <w:t xml:space="preserve"> see me around</w:t>
      </w:r>
      <w:r>
        <w:t xml:space="preserve"> before I do a full interview. </w:t>
      </w:r>
    </w:p>
    <w:p w14:paraId="0FE4545F" w14:textId="77777777" w:rsidR="00286DC1" w:rsidRPr="001944DA" w:rsidRDefault="00286DC1" w:rsidP="005514ED">
      <w:pPr>
        <w:pStyle w:val="IDRText"/>
      </w:pPr>
      <w:r w:rsidRPr="001944DA">
        <w:t>Although the interview</w:t>
      </w:r>
      <w:r w:rsidRPr="001944DA">
        <w:fldChar w:fldCharType="begin"/>
      </w:r>
      <w:r w:rsidRPr="001944DA">
        <w:instrText xml:space="preserve"> XE "Interview" </w:instrText>
      </w:r>
      <w:r w:rsidRPr="001944DA">
        <w:fldChar w:fldCharType="end"/>
      </w:r>
      <w:r w:rsidRPr="001944DA">
        <w:t xml:space="preserve"> is the most important interaction in ID&amp;R</w:t>
      </w:r>
      <w:r w:rsidRPr="001944DA">
        <w:fldChar w:fldCharType="begin"/>
      </w:r>
      <w:r w:rsidRPr="001944DA">
        <w:instrText xml:space="preserve"> XE "Identification and Recruitment" </w:instrText>
      </w:r>
      <w:r w:rsidRPr="001944DA">
        <w:fldChar w:fldCharType="end"/>
      </w:r>
      <w:r w:rsidRPr="001944DA">
        <w:t>, there is important preparation work that the recruiter must do to make the interview successful</w:t>
      </w:r>
      <w:r>
        <w:t xml:space="preserve">. </w:t>
      </w:r>
      <w:r w:rsidRPr="001944DA">
        <w:t>The state</w:t>
      </w:r>
      <w:r w:rsidRPr="001944DA">
        <w:fldChar w:fldCharType="begin"/>
      </w:r>
      <w:r w:rsidRPr="001944DA">
        <w:instrText xml:space="preserve"> XE "State" </w:instrText>
      </w:r>
      <w:r w:rsidRPr="001944DA">
        <w:fldChar w:fldCharType="end"/>
      </w:r>
      <w:r w:rsidRPr="001944DA">
        <w:t xml:space="preserve"> or local</w:t>
      </w:r>
      <w:r w:rsidRPr="001944DA">
        <w:fldChar w:fldCharType="begin"/>
      </w:r>
      <w:r w:rsidRPr="001944DA">
        <w:instrText xml:space="preserve"> XE "Local" </w:instrText>
      </w:r>
      <w:r w:rsidRPr="001944DA">
        <w:fldChar w:fldCharType="end"/>
      </w:r>
      <w:r w:rsidRPr="001944DA">
        <w:t xml:space="preserve"> program may require the recruiter to complete some or all of the following activities before, during, and after interviewing families and youth</w:t>
      </w:r>
      <w:r w:rsidRPr="001944DA">
        <w:fldChar w:fldCharType="begin"/>
      </w:r>
      <w:r w:rsidRPr="001944DA">
        <w:instrText xml:space="preserve"> XE "Youth" </w:instrText>
      </w:r>
      <w:r w:rsidRPr="001944DA">
        <w:fldChar w:fldCharType="end"/>
      </w:r>
      <w:r w:rsidRPr="001944DA">
        <w:t>.</w:t>
      </w:r>
    </w:p>
    <w:p w14:paraId="45857BDB" w14:textId="77777777" w:rsidR="00286DC1" w:rsidRPr="005964F4" w:rsidRDefault="00286DC1" w:rsidP="005514ED">
      <w:pPr>
        <w:pStyle w:val="IDRText"/>
        <w:rPr>
          <w:lang w:val="en-US"/>
        </w:rPr>
      </w:pPr>
      <w:r w:rsidRPr="00AC5F3F">
        <w:rPr>
          <w:rStyle w:val="IDRSub-section"/>
        </w:rPr>
        <w:t>Before the Visit</w:t>
      </w:r>
      <w:r w:rsidRPr="00AC5F3F">
        <w:rPr>
          <w:rStyle w:val="IDRSub-section"/>
        </w:rPr>
        <w:fldChar w:fldCharType="begin"/>
      </w:r>
      <w:r w:rsidRPr="00AC5F3F">
        <w:rPr>
          <w:rStyle w:val="IDRSub-section"/>
        </w:rPr>
        <w:instrText xml:space="preserve"> XE "Visit" </w:instrText>
      </w:r>
      <w:r w:rsidRPr="00AC5F3F">
        <w:rPr>
          <w:rStyle w:val="IDRSub-section"/>
        </w:rPr>
        <w:fldChar w:fldCharType="end"/>
      </w:r>
      <w:r w:rsidRPr="00AC5F3F">
        <w:rPr>
          <w:rStyle w:val="IDRSub-section"/>
        </w:rPr>
        <w:t>.</w:t>
      </w:r>
      <w:r w:rsidRPr="00AC5F3F">
        <w:t xml:space="preserve"> </w:t>
      </w:r>
      <w:r w:rsidRPr="001944DA">
        <w:t>When the recruiter makes a home visit</w:t>
      </w:r>
      <w:r w:rsidRPr="001944DA">
        <w:fldChar w:fldCharType="begin"/>
      </w:r>
      <w:r w:rsidRPr="001944DA">
        <w:instrText xml:space="preserve"> XE "Visit" </w:instrText>
      </w:r>
      <w:r w:rsidRPr="001944DA">
        <w:fldChar w:fldCharType="end"/>
      </w:r>
      <w:r w:rsidRPr="001944DA">
        <w:t>, often without an invitation or advance notification, the recruiter is stepping into the world and culture</w:t>
      </w:r>
      <w:r w:rsidRPr="001944DA">
        <w:fldChar w:fldCharType="begin"/>
      </w:r>
      <w:r w:rsidRPr="001944DA">
        <w:instrText xml:space="preserve"> XE "Culture" </w:instrText>
      </w:r>
      <w:r w:rsidRPr="001944DA">
        <w:fldChar w:fldCharType="end"/>
      </w:r>
      <w:r w:rsidRPr="001944DA">
        <w:t xml:space="preserve"> of the migra</w:t>
      </w:r>
      <w:r>
        <w:t>tory</w:t>
      </w:r>
      <w:r w:rsidRPr="001944DA">
        <w:t xml:space="preserve"> family</w:t>
      </w:r>
      <w:r w:rsidRPr="001944DA">
        <w:fldChar w:fldCharType="begin"/>
      </w:r>
      <w:r w:rsidRPr="001944DA">
        <w:instrText xml:space="preserve"> XE "Family" </w:instrText>
      </w:r>
      <w:r w:rsidRPr="001944DA">
        <w:fldChar w:fldCharType="end"/>
      </w:r>
      <w:r>
        <w:t xml:space="preserve">. </w:t>
      </w:r>
      <w:r w:rsidRPr="001944DA">
        <w:t>Therefore, it is important for the recruiter to make a good first impression and respect the dignity of the individuals and families being visited</w:t>
      </w:r>
      <w:r>
        <w:t xml:space="preserve">. </w:t>
      </w:r>
      <w:r w:rsidRPr="001944DA">
        <w:t>The following are general steps the recruiter may wish to fol</w:t>
      </w:r>
      <w:r>
        <w:t>low prior to visiting a family:</w:t>
      </w:r>
    </w:p>
    <w:p w14:paraId="2CED5501" w14:textId="77777777" w:rsidR="00286DC1" w:rsidRPr="001944DA" w:rsidRDefault="00286DC1" w:rsidP="002F08A7">
      <w:pPr>
        <w:pStyle w:val="IDRListParagraph"/>
      </w:pPr>
      <w:r w:rsidRPr="001944DA">
        <w:t>Pre-screen families or youth</w:t>
      </w:r>
      <w:r w:rsidRPr="001944DA">
        <w:fldChar w:fldCharType="begin"/>
      </w:r>
      <w:r w:rsidRPr="001944DA">
        <w:instrText xml:space="preserve"> XE "Youth" </w:instrText>
      </w:r>
      <w:r w:rsidRPr="001944DA">
        <w:fldChar w:fldCharType="end"/>
      </w:r>
      <w:r w:rsidRPr="001944DA">
        <w:t xml:space="preserve"> prior to the visit</w:t>
      </w:r>
      <w:r w:rsidRPr="001944DA">
        <w:fldChar w:fldCharType="begin"/>
      </w:r>
      <w:r w:rsidRPr="001944DA">
        <w:instrText xml:space="preserve"> XE "Visit" </w:instrText>
      </w:r>
      <w:r w:rsidRPr="001944DA">
        <w:fldChar w:fldCharType="end"/>
      </w:r>
      <w:r w:rsidRPr="001944DA">
        <w:t>, if possible</w:t>
      </w:r>
      <w:r>
        <w:t xml:space="preserve">. </w:t>
      </w:r>
      <w:r w:rsidRPr="001944DA">
        <w:t>For example, follow up with families or youth who have completed either a school</w:t>
      </w:r>
      <w:r w:rsidRPr="001944DA">
        <w:fldChar w:fldCharType="begin"/>
      </w:r>
      <w:r w:rsidRPr="001944DA">
        <w:instrText xml:space="preserve"> XE "School" </w:instrText>
      </w:r>
      <w:r w:rsidRPr="001944DA">
        <w:fldChar w:fldCharType="end"/>
      </w:r>
      <w:r w:rsidRPr="001944DA">
        <w:t xml:space="preserve"> or employer</w:t>
      </w:r>
      <w:r w:rsidRPr="001944DA">
        <w:fldChar w:fldCharType="begin"/>
      </w:r>
      <w:r w:rsidRPr="001944DA">
        <w:instrText xml:space="preserve"> XE "Employer" </w:instrText>
      </w:r>
      <w:r w:rsidRPr="001944DA">
        <w:fldChar w:fldCharType="end"/>
      </w:r>
      <w:r w:rsidRPr="001944DA">
        <w:t xml:space="preserve"> survey such as the ones found in </w:t>
      </w:r>
      <w:r w:rsidRPr="007738CE">
        <w:t>Appendix III</w:t>
      </w:r>
      <w:r w:rsidRPr="001944DA">
        <w:t xml:space="preserve"> and appear to be eligible</w:t>
      </w:r>
      <w:r w:rsidRPr="001944DA">
        <w:fldChar w:fldCharType="begin"/>
      </w:r>
      <w:r w:rsidRPr="001944DA">
        <w:instrText xml:space="preserve"> XE "Eligibility" </w:instrText>
      </w:r>
      <w:r w:rsidRPr="001944DA">
        <w:fldChar w:fldCharType="end"/>
      </w:r>
      <w:r w:rsidRPr="001944DA">
        <w:t xml:space="preserve"> for the program or have a child</w:t>
      </w:r>
      <w:r w:rsidRPr="001944DA">
        <w:fldChar w:fldCharType="begin"/>
      </w:r>
      <w:r w:rsidRPr="001944DA">
        <w:instrText xml:space="preserve"> XE "Child" </w:instrText>
      </w:r>
      <w:r w:rsidRPr="001944DA">
        <w:fldChar w:fldCharType="end"/>
      </w:r>
      <w:r w:rsidRPr="001944DA">
        <w:t xml:space="preserve"> or spouse who is likely to be eligible</w:t>
      </w:r>
      <w:r>
        <w:t xml:space="preserve">. </w:t>
      </w:r>
      <w:r w:rsidRPr="001944DA">
        <w:t>If that is not possible, the recruiter can call the family</w:t>
      </w:r>
      <w:r w:rsidRPr="001944DA">
        <w:fldChar w:fldCharType="begin"/>
      </w:r>
      <w:r w:rsidRPr="001944DA">
        <w:instrText xml:space="preserve"> XE "Family" </w:instrText>
      </w:r>
      <w:r w:rsidRPr="001944DA">
        <w:fldChar w:fldCharType="end"/>
      </w:r>
      <w:r w:rsidRPr="001944DA">
        <w:t xml:space="preserve"> prior to the visit or get information from others who know the family or youth.</w:t>
      </w:r>
    </w:p>
    <w:p w14:paraId="27E2D60A" w14:textId="77777777" w:rsidR="00286DC1" w:rsidRPr="001944DA" w:rsidRDefault="00286DC1" w:rsidP="002F08A7">
      <w:pPr>
        <w:pStyle w:val="IDRListParagraph"/>
      </w:pPr>
      <w:r w:rsidRPr="001944DA">
        <w:t>Develop a schedule</w:t>
      </w:r>
      <w:r w:rsidRPr="001944DA">
        <w:fldChar w:fldCharType="begin"/>
      </w:r>
      <w:r w:rsidRPr="001944DA">
        <w:instrText xml:space="preserve"> XE "Schedule" </w:instrText>
      </w:r>
      <w:r w:rsidRPr="001944DA">
        <w:fldChar w:fldCharType="end"/>
      </w:r>
      <w:r w:rsidRPr="001944DA">
        <w:t xml:space="preserve"> of who</w:t>
      </w:r>
      <w:r>
        <w:t>m</w:t>
      </w:r>
      <w:r w:rsidRPr="001944DA">
        <w:t xml:space="preserve"> to visit each day and get directions to the family</w:t>
      </w:r>
      <w:r w:rsidRPr="001944DA">
        <w:fldChar w:fldCharType="begin"/>
      </w:r>
      <w:r w:rsidRPr="001944DA">
        <w:instrText xml:space="preserve"> XE "Family" </w:instrText>
      </w:r>
      <w:r w:rsidRPr="001944DA">
        <w:fldChar w:fldCharType="end"/>
      </w:r>
      <w:r w:rsidRPr="001944DA">
        <w:t xml:space="preserve"> or youth</w:t>
      </w:r>
      <w:r w:rsidRPr="001944DA">
        <w:fldChar w:fldCharType="begin"/>
      </w:r>
      <w:r w:rsidRPr="001944DA">
        <w:instrText xml:space="preserve"> XE "Youth" </w:instrText>
      </w:r>
      <w:r w:rsidRPr="001944DA">
        <w:fldChar w:fldCharType="end"/>
      </w:r>
      <w:r w:rsidRPr="001944DA">
        <w:t>’s home or workplace</w:t>
      </w:r>
      <w:r>
        <w:t xml:space="preserve">. </w:t>
      </w:r>
      <w:r w:rsidRPr="001944DA">
        <w:t>If interviews will be conducted at a housing unit or work site, contact the housing unit manager, farm owner, plant manager, etc. first to explain the reason for the visit and ideally obtain permission to conduct the interview</w:t>
      </w:r>
      <w:r w:rsidRPr="001944DA">
        <w:fldChar w:fldCharType="begin"/>
      </w:r>
      <w:r w:rsidRPr="001944DA">
        <w:instrText xml:space="preserve"> XE "Interview" </w:instrText>
      </w:r>
      <w:r w:rsidRPr="001944DA">
        <w:fldChar w:fldCharType="end"/>
      </w:r>
      <w:r w:rsidRPr="001944DA">
        <w:t xml:space="preserve"> (see </w:t>
      </w:r>
      <w:r>
        <w:t xml:space="preserve">the sections on </w:t>
      </w:r>
      <w:r w:rsidRPr="001944DA">
        <w:t xml:space="preserve">Identifying Important Information Sources and </w:t>
      </w:r>
      <w:r>
        <w:t xml:space="preserve">on </w:t>
      </w:r>
      <w:r w:rsidRPr="001944DA">
        <w:t>Building Relationships and Gathering Data</w:t>
      </w:r>
      <w:r>
        <w:t xml:space="preserve"> in </w:t>
      </w:r>
      <w:r w:rsidRPr="007738CE">
        <w:t>Chapter 4</w:t>
      </w:r>
      <w:r w:rsidRPr="001944DA">
        <w:t>).</w:t>
      </w:r>
      <w:r w:rsidRPr="001944DA">
        <w:fldChar w:fldCharType="begin"/>
      </w:r>
      <w:r w:rsidRPr="001944DA">
        <w:instrText xml:space="preserve"> XE "Employer" </w:instrText>
      </w:r>
      <w:r w:rsidRPr="001944DA">
        <w:fldChar w:fldCharType="end"/>
      </w:r>
      <w:r w:rsidRPr="001944DA">
        <w:fldChar w:fldCharType="begin"/>
      </w:r>
      <w:r w:rsidRPr="001944DA">
        <w:instrText xml:space="preserve"> XE "Visit" </w:instrText>
      </w:r>
      <w:r w:rsidRPr="001944DA">
        <w:fldChar w:fldCharType="end"/>
      </w:r>
    </w:p>
    <w:p w14:paraId="443A0CD5" w14:textId="77777777" w:rsidR="00286DC1" w:rsidRPr="001944DA" w:rsidRDefault="00286DC1" w:rsidP="002F08A7">
      <w:pPr>
        <w:pStyle w:val="IDRListParagraph"/>
      </w:pPr>
      <w:r w:rsidRPr="001944DA">
        <w:t>Determine whether an interpreter is needed and, if so, make suitable arrangements</w:t>
      </w:r>
      <w:r>
        <w:t xml:space="preserve">. Bring a copy of the </w:t>
      </w:r>
      <w:r w:rsidRPr="001944DA">
        <w:t>COE</w:t>
      </w:r>
      <w:r w:rsidRPr="001944DA">
        <w:fldChar w:fldCharType="begin"/>
      </w:r>
      <w:r w:rsidRPr="001944DA">
        <w:instrText xml:space="preserve"> XE "Certificate of Eligibility" </w:instrText>
      </w:r>
      <w:r w:rsidRPr="001944DA">
        <w:fldChar w:fldCharType="end"/>
      </w:r>
      <w:r w:rsidRPr="001944DA">
        <w:t xml:space="preserve"> that is translated into the family</w:t>
      </w:r>
      <w:r w:rsidRPr="001944DA">
        <w:fldChar w:fldCharType="begin"/>
      </w:r>
      <w:r w:rsidRPr="001944DA">
        <w:instrText xml:space="preserve"> XE "Family" </w:instrText>
      </w:r>
      <w:r w:rsidRPr="001944DA">
        <w:fldChar w:fldCharType="end"/>
      </w:r>
      <w:r w:rsidRPr="001944DA">
        <w:t>’s native language. Find out as much as possible about the family</w:t>
      </w:r>
      <w:r w:rsidRPr="001944DA">
        <w:fldChar w:fldCharType="begin"/>
      </w:r>
      <w:r w:rsidRPr="001944DA">
        <w:instrText xml:space="preserve"> XE "Family" </w:instrText>
      </w:r>
      <w:r w:rsidRPr="001944DA">
        <w:fldChar w:fldCharType="end"/>
      </w:r>
      <w:r w:rsidRPr="001944DA">
        <w:t xml:space="preserve"> or youth</w:t>
      </w:r>
      <w:r w:rsidRPr="001944DA">
        <w:fldChar w:fldCharType="begin"/>
      </w:r>
      <w:r w:rsidRPr="001944DA">
        <w:instrText xml:space="preserve"> XE "Youth" </w:instrText>
      </w:r>
      <w:r w:rsidRPr="001944DA">
        <w:fldChar w:fldCharType="end"/>
      </w:r>
      <w:r w:rsidRPr="001944DA">
        <w:t>’s needs prior to the visit</w:t>
      </w:r>
      <w:r w:rsidRPr="001944DA">
        <w:fldChar w:fldCharType="begin"/>
      </w:r>
      <w:r w:rsidRPr="001944DA">
        <w:instrText xml:space="preserve"> XE "Visit" </w:instrText>
      </w:r>
      <w:r w:rsidRPr="001944DA">
        <w:fldChar w:fldCharType="end"/>
      </w:r>
      <w:r w:rsidRPr="001944DA">
        <w:t xml:space="preserve"> so that the recruiter can bring useful resources</w:t>
      </w:r>
      <w:r>
        <w:t xml:space="preserve">. </w:t>
      </w:r>
      <w:r w:rsidRPr="001944DA">
        <w:t>For example, if an older child</w:t>
      </w:r>
      <w:r w:rsidRPr="001944DA">
        <w:fldChar w:fldCharType="begin"/>
      </w:r>
      <w:r w:rsidRPr="001944DA">
        <w:instrText xml:space="preserve"> XE "Child" </w:instrText>
      </w:r>
      <w:r w:rsidRPr="001944DA">
        <w:fldChar w:fldCharType="end"/>
      </w:r>
      <w:r w:rsidRPr="001944DA">
        <w:t xml:space="preserve"> did not complete high school</w:t>
      </w:r>
      <w:r w:rsidRPr="001944DA">
        <w:fldChar w:fldCharType="begin"/>
      </w:r>
      <w:r w:rsidRPr="001944DA">
        <w:instrText xml:space="preserve"> XE "School" </w:instrText>
      </w:r>
      <w:r w:rsidRPr="001944DA">
        <w:fldChar w:fldCharType="end"/>
      </w:r>
      <w:r w:rsidRPr="001944DA">
        <w:t>, the recruiter may want to bring information on a local</w:t>
      </w:r>
      <w:r w:rsidRPr="001944DA">
        <w:fldChar w:fldCharType="begin"/>
      </w:r>
      <w:r w:rsidRPr="001944DA">
        <w:instrText xml:space="preserve"> XE "Local" </w:instrText>
      </w:r>
      <w:r w:rsidRPr="001944DA">
        <w:fldChar w:fldCharType="end"/>
      </w:r>
      <w:r w:rsidRPr="001944DA">
        <w:t xml:space="preserve"> high school equivalency </w:t>
      </w:r>
      <w:r>
        <w:t xml:space="preserve">(HSE) </w:t>
      </w:r>
      <w:r w:rsidRPr="001944DA">
        <w:t xml:space="preserve">program. </w:t>
      </w:r>
    </w:p>
    <w:p w14:paraId="020B20FF" w14:textId="77777777" w:rsidR="00286DC1" w:rsidRPr="001944DA" w:rsidRDefault="00286DC1" w:rsidP="002F08A7">
      <w:pPr>
        <w:pStyle w:val="IDRListParagraph"/>
      </w:pPr>
      <w:r w:rsidRPr="001944DA">
        <w:t>Print out information on the family</w:t>
      </w:r>
      <w:r w:rsidRPr="001944DA">
        <w:fldChar w:fldCharType="begin"/>
      </w:r>
      <w:r w:rsidRPr="001944DA">
        <w:instrText xml:space="preserve"> XE "Family" </w:instrText>
      </w:r>
      <w:r w:rsidRPr="001944DA">
        <w:fldChar w:fldCharType="end"/>
      </w:r>
      <w:r w:rsidRPr="001944DA">
        <w:t xml:space="preserve"> from the state</w:t>
      </w:r>
      <w:r w:rsidRPr="001944DA">
        <w:fldChar w:fldCharType="begin"/>
      </w:r>
      <w:r w:rsidRPr="001944DA">
        <w:instrText xml:space="preserve"> XE "State" </w:instrText>
      </w:r>
      <w:r w:rsidRPr="001944DA">
        <w:fldChar w:fldCharType="end"/>
      </w:r>
      <w:r w:rsidRPr="001944DA">
        <w:t xml:space="preserve"> migra</w:t>
      </w:r>
      <w:r>
        <w:t>tory</w:t>
      </w:r>
      <w:r w:rsidRPr="001944DA">
        <w:t xml:space="preserve"> student database, if available, such as any COE data that is in the system or a list of courses the child</w:t>
      </w:r>
      <w:r w:rsidRPr="001944DA">
        <w:fldChar w:fldCharType="begin"/>
      </w:r>
      <w:r w:rsidRPr="001944DA">
        <w:instrText xml:space="preserve"> XE "Child" </w:instrText>
      </w:r>
      <w:r w:rsidRPr="001944DA">
        <w:fldChar w:fldCharType="end"/>
      </w:r>
      <w:r w:rsidRPr="001944DA">
        <w:t xml:space="preserve"> has taken that are only partially complete</w:t>
      </w:r>
      <w:r w:rsidRPr="001944DA">
        <w:fldChar w:fldCharType="begin"/>
      </w:r>
      <w:r w:rsidRPr="001944DA">
        <w:instrText xml:space="preserve"> XE "Youth" </w:instrText>
      </w:r>
      <w:r w:rsidRPr="001944DA">
        <w:fldChar w:fldCharType="end"/>
      </w:r>
      <w:r w:rsidRPr="001944DA">
        <w:t>.</w:t>
      </w:r>
    </w:p>
    <w:p w14:paraId="7FFD9366" w14:textId="77777777" w:rsidR="00286DC1" w:rsidRPr="001944DA" w:rsidRDefault="00286DC1" w:rsidP="002F08A7">
      <w:pPr>
        <w:pStyle w:val="IDRListParagraph"/>
      </w:pPr>
      <w:r w:rsidRPr="001944DA">
        <w:t>Dress neatly, but not too formally, so that the family</w:t>
      </w:r>
      <w:r w:rsidRPr="001944DA">
        <w:fldChar w:fldCharType="begin"/>
      </w:r>
      <w:r w:rsidRPr="001944DA">
        <w:instrText xml:space="preserve"> XE "Family" </w:instrText>
      </w:r>
      <w:r w:rsidRPr="001944DA">
        <w:fldChar w:fldCharType="end"/>
      </w:r>
      <w:r w:rsidRPr="001944DA">
        <w:t xml:space="preserve"> feels comfortable.</w:t>
      </w:r>
    </w:p>
    <w:p w14:paraId="3E0CBC2C" w14:textId="77777777" w:rsidR="00286DC1" w:rsidRPr="001944DA" w:rsidRDefault="00286DC1" w:rsidP="002F08A7">
      <w:pPr>
        <w:pStyle w:val="IDRListParagraph"/>
      </w:pPr>
      <w:r w:rsidRPr="001944DA">
        <w:t>Give a colleague a copy of the day’s schedule</w:t>
      </w:r>
      <w:r w:rsidRPr="001944DA">
        <w:fldChar w:fldCharType="begin"/>
      </w:r>
      <w:r w:rsidRPr="001944DA">
        <w:instrText xml:space="preserve"> XE "Schedule" </w:instrText>
      </w:r>
      <w:r w:rsidRPr="001944DA">
        <w:fldChar w:fldCharType="end"/>
      </w:r>
      <w:r w:rsidRPr="001944DA">
        <w:t xml:space="preserve">, complete with locations, approximate times, and when the recruiter </w:t>
      </w:r>
      <w:r w:rsidRPr="001944DA">
        <w:fldChar w:fldCharType="begin"/>
      </w:r>
      <w:r w:rsidRPr="001944DA">
        <w:instrText xml:space="preserve"> XE "Interview" </w:instrText>
      </w:r>
      <w:r w:rsidRPr="001944DA">
        <w:fldChar w:fldCharType="end"/>
      </w:r>
      <w:r w:rsidRPr="001944DA">
        <w:t>expects to return to the office or home (see Safety</w:t>
      </w:r>
      <w:r w:rsidRPr="001944DA">
        <w:fldChar w:fldCharType="begin"/>
      </w:r>
      <w:r w:rsidRPr="001944DA">
        <w:instrText xml:space="preserve"> XE "Safety" </w:instrText>
      </w:r>
      <w:r w:rsidRPr="001944DA">
        <w:fldChar w:fldCharType="end"/>
      </w:r>
      <w:r w:rsidRPr="001944DA">
        <w:t xml:space="preserve"> While Recruiting in </w:t>
      </w:r>
      <w:r w:rsidRPr="007738CE">
        <w:t>Chapter 5</w:t>
      </w:r>
      <w:r w:rsidRPr="001944DA">
        <w:t>)</w:t>
      </w:r>
      <w:r>
        <w:t xml:space="preserve">. </w:t>
      </w:r>
      <w:r w:rsidRPr="001944DA">
        <w:t>Notify the office or a co-worker if plans change.</w:t>
      </w:r>
    </w:p>
    <w:p w14:paraId="099BC804" w14:textId="77777777" w:rsidR="00286DC1" w:rsidRPr="001944DA" w:rsidRDefault="00286DC1" w:rsidP="002F08A7">
      <w:pPr>
        <w:pStyle w:val="IDRListParagraph"/>
      </w:pPr>
      <w:r w:rsidRPr="001944DA">
        <w:t xml:space="preserve">Print a copy of the </w:t>
      </w:r>
      <w:r w:rsidRPr="00A80887">
        <w:t>Sample Interview Script</w:t>
      </w:r>
      <w:r w:rsidRPr="001944DA">
        <w:t xml:space="preserve"> and the child</w:t>
      </w:r>
      <w:r w:rsidRPr="001944DA">
        <w:fldChar w:fldCharType="begin"/>
      </w:r>
      <w:r w:rsidRPr="001944DA">
        <w:instrText xml:space="preserve"> XE "Child" </w:instrText>
      </w:r>
      <w:r w:rsidRPr="001944DA">
        <w:fldChar w:fldCharType="end"/>
      </w:r>
      <w:r w:rsidRPr="001944DA">
        <w:t xml:space="preserve"> eligibility</w:t>
      </w:r>
      <w:r w:rsidRPr="001944DA">
        <w:fldChar w:fldCharType="begin"/>
      </w:r>
      <w:r w:rsidRPr="001944DA">
        <w:instrText xml:space="preserve"> XE "Eligibility" </w:instrText>
      </w:r>
      <w:r w:rsidRPr="001944DA">
        <w:fldChar w:fldCharType="end"/>
      </w:r>
      <w:r w:rsidRPr="001944DA">
        <w:t xml:space="preserve"> factors</w:t>
      </w:r>
      <w:r w:rsidRPr="001944DA">
        <w:fldChar w:fldCharType="begin"/>
      </w:r>
      <w:r w:rsidRPr="001944DA">
        <w:instrText xml:space="preserve"> XE "Eight eligibility factors" </w:instrText>
      </w:r>
      <w:r w:rsidRPr="001944DA">
        <w:fldChar w:fldCharType="end"/>
      </w:r>
      <w:r w:rsidRPr="001944DA">
        <w:t xml:space="preserve"> to be addressed during the interview.</w:t>
      </w:r>
    </w:p>
    <w:p w14:paraId="385507BD" w14:textId="77777777" w:rsidR="00286DC1" w:rsidRPr="001944DA" w:rsidRDefault="00286DC1" w:rsidP="002F08A7">
      <w:pPr>
        <w:pStyle w:val="IDRListParagraph"/>
      </w:pPr>
      <w:r w:rsidRPr="001944DA">
        <w:lastRenderedPageBreak/>
        <w:t>Bring any materials the recruiter wil</w:t>
      </w:r>
      <w:r>
        <w:t xml:space="preserve">l need to complete the </w:t>
      </w:r>
      <w:r w:rsidRPr="001944DA">
        <w:t>COE</w:t>
      </w:r>
      <w:r w:rsidRPr="001944DA">
        <w:fldChar w:fldCharType="begin"/>
      </w:r>
      <w:r w:rsidRPr="001944DA">
        <w:instrText xml:space="preserve"> XE "Certificate of Eligibility" </w:instrText>
      </w:r>
      <w:r w:rsidRPr="001944DA">
        <w:fldChar w:fldCharType="end"/>
      </w:r>
      <w:r w:rsidRPr="001944DA">
        <w:t xml:space="preserve"> and any other forms required by the state</w:t>
      </w:r>
      <w:r w:rsidRPr="001944DA">
        <w:fldChar w:fldCharType="begin"/>
      </w:r>
      <w:r w:rsidRPr="001944DA">
        <w:instrText xml:space="preserve"> XE "State" </w:instrText>
      </w:r>
      <w:r w:rsidRPr="001944DA">
        <w:fldChar w:fldCharType="end"/>
      </w:r>
      <w:r>
        <w:t xml:space="preserve">. </w:t>
      </w:r>
      <w:r w:rsidRPr="001944DA">
        <w:t>For example, some states require the completion of a needs assessment for all families or an OSY profile for every OSY enrolled into the program. Some states u</w:t>
      </w:r>
      <w:r>
        <w:t xml:space="preserve">se a paper copy of the </w:t>
      </w:r>
      <w:r w:rsidRPr="001944DA">
        <w:t>COE form and require a pen</w:t>
      </w:r>
      <w:r>
        <w:t xml:space="preserve">. </w:t>
      </w:r>
      <w:r w:rsidRPr="001944DA">
        <w:t>In other states, tablets, smartphones or laptop computers may be used (see suggestions for what to take on a recruiting visit</w:t>
      </w:r>
      <w:r w:rsidRPr="001944DA">
        <w:fldChar w:fldCharType="begin"/>
      </w:r>
      <w:r w:rsidRPr="001944DA">
        <w:instrText xml:space="preserve"> XE "Visit" </w:instrText>
      </w:r>
      <w:r w:rsidRPr="001944DA">
        <w:fldChar w:fldCharType="end"/>
      </w:r>
      <w:r w:rsidRPr="001944DA">
        <w:t xml:space="preserve"> in </w:t>
      </w:r>
      <w:r>
        <w:t xml:space="preserve">the section on </w:t>
      </w:r>
      <w:r w:rsidRPr="001944DA">
        <w:t>Contacting Migra</w:t>
      </w:r>
      <w:r>
        <w:t>tory</w:t>
      </w:r>
      <w:r w:rsidRPr="001944DA">
        <w:t xml:space="preserve"> Families and Youth in </w:t>
      </w:r>
      <w:r w:rsidRPr="007738CE">
        <w:t>Chapter 5</w:t>
      </w:r>
      <w:r w:rsidRPr="001944DA">
        <w:t>).</w:t>
      </w:r>
      <w:r w:rsidRPr="001944DA">
        <w:fldChar w:fldCharType="begin"/>
      </w:r>
      <w:r w:rsidRPr="001944DA">
        <w:instrText xml:space="preserve"> XE "Interview" </w:instrText>
      </w:r>
      <w:r w:rsidRPr="001944DA">
        <w:fldChar w:fldCharType="end"/>
      </w:r>
    </w:p>
    <w:p w14:paraId="31169FAC" w14:textId="77777777" w:rsidR="00286DC1" w:rsidRPr="00A10A13" w:rsidRDefault="00286DC1" w:rsidP="002F08A7">
      <w:pPr>
        <w:pStyle w:val="IDRListParagraph"/>
      </w:pPr>
      <w:r w:rsidRPr="001944DA">
        <w:t>Take time to get organized before conducting each interview</w:t>
      </w:r>
      <w:r w:rsidRPr="001944DA">
        <w:fldChar w:fldCharType="begin"/>
      </w:r>
      <w:r w:rsidRPr="001944DA">
        <w:instrText xml:space="preserve"> XE "Interview" </w:instrText>
      </w:r>
      <w:r w:rsidRPr="001944DA">
        <w:fldChar w:fldCharType="end"/>
      </w:r>
      <w:r>
        <w:t xml:space="preserve">. </w:t>
      </w:r>
      <w:r w:rsidRPr="001944DA">
        <w:t>Fumbling for promotional materials or COEs makes the recruiter look ill prepared and canreflect poorly on the MEP</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t>.</w:t>
      </w:r>
    </w:p>
    <w:p w14:paraId="4BF8644C" w14:textId="77777777" w:rsidR="00286DC1" w:rsidRPr="005964F4" w:rsidRDefault="00286DC1" w:rsidP="005514ED">
      <w:pPr>
        <w:pStyle w:val="IDRText"/>
      </w:pPr>
      <w:r w:rsidRPr="00AC5F3F">
        <w:rPr>
          <w:rStyle w:val="IDRSub-section"/>
        </w:rPr>
        <w:t>During the Visit</w:t>
      </w:r>
      <w:r w:rsidRPr="00AC5F3F">
        <w:rPr>
          <w:rStyle w:val="IDRSub-section"/>
        </w:rPr>
        <w:fldChar w:fldCharType="begin"/>
      </w:r>
      <w:r w:rsidRPr="00AC5F3F">
        <w:rPr>
          <w:rStyle w:val="IDRSub-section"/>
        </w:rPr>
        <w:instrText xml:space="preserve"> XE "Visit" </w:instrText>
      </w:r>
      <w:r w:rsidRPr="00AC5F3F">
        <w:rPr>
          <w:rStyle w:val="IDRSub-section"/>
        </w:rPr>
        <w:fldChar w:fldCharType="end"/>
      </w:r>
      <w:r w:rsidRPr="00AC5F3F">
        <w:rPr>
          <w:rStyle w:val="IDRSub-section"/>
        </w:rPr>
        <w:t>.</w:t>
      </w:r>
      <w:r w:rsidRPr="00AC5F3F">
        <w:t xml:space="preserve"> </w:t>
      </w:r>
      <w:r w:rsidRPr="001944DA">
        <w:t>As stated previously, during the interview</w:t>
      </w:r>
      <w:r w:rsidRPr="001944DA">
        <w:fldChar w:fldCharType="begin"/>
      </w:r>
      <w:r w:rsidRPr="001944DA">
        <w:instrText xml:space="preserve"> XE "Youth" </w:instrText>
      </w:r>
      <w:r w:rsidRPr="001944DA">
        <w:fldChar w:fldCharType="end"/>
      </w:r>
      <w:r w:rsidRPr="001944DA">
        <w:t xml:space="preserve">, the new recruiter should follow the </w:t>
      </w:r>
      <w:r w:rsidRPr="00F56A86">
        <w:rPr>
          <w:iCs/>
        </w:rPr>
        <w:t>Sample Interview</w:t>
      </w:r>
      <w:r w:rsidRPr="00F56A86">
        <w:rPr>
          <w:iCs/>
        </w:rPr>
        <w:fldChar w:fldCharType="begin"/>
      </w:r>
      <w:r w:rsidRPr="00F56A86">
        <w:rPr>
          <w:iCs/>
        </w:rPr>
        <w:instrText xml:space="preserve"> XE "</w:instrText>
      </w:r>
      <w:r w:rsidRPr="00F56A86">
        <w:instrText>Interview"</w:instrText>
      </w:r>
      <w:r w:rsidRPr="00F56A86">
        <w:rPr>
          <w:iCs/>
        </w:rPr>
        <w:instrText xml:space="preserve"> </w:instrText>
      </w:r>
      <w:r w:rsidRPr="00F56A86">
        <w:rPr>
          <w:iCs/>
        </w:rPr>
        <w:fldChar w:fldCharType="end"/>
      </w:r>
      <w:r w:rsidRPr="00F56A86">
        <w:rPr>
          <w:iCs/>
        </w:rPr>
        <w:t xml:space="preserve"> Script</w:t>
      </w:r>
      <w:r w:rsidRPr="00AC5F3F">
        <w:t>.</w:t>
      </w:r>
      <w:r w:rsidRPr="001944DA">
        <w:t xml:space="preserve"> Supplemental forms provide detailed questions that the recruiter should ask; however, the following are additional guidelin</w:t>
      </w:r>
      <w:r>
        <w:t>es to follow when interviewing:</w:t>
      </w:r>
    </w:p>
    <w:p w14:paraId="132C9725" w14:textId="77777777" w:rsidR="00286DC1" w:rsidRPr="00AC5F3F" w:rsidRDefault="00286DC1" w:rsidP="00102C88">
      <w:pPr>
        <w:pStyle w:val="IDRListParagraph"/>
      </w:pPr>
      <w:r w:rsidRPr="009641C0">
        <w:rPr>
          <w:rStyle w:val="Emphasis"/>
        </w:rPr>
        <w:t>Observe the surroundings.</w:t>
      </w:r>
      <w:r>
        <w:t xml:space="preserve"> </w:t>
      </w:r>
      <w:r w:rsidRPr="001944DA">
        <w:t>The recruiter should always be observant about the family</w:t>
      </w:r>
      <w:r w:rsidRPr="001944DA">
        <w:fldChar w:fldCharType="begin"/>
      </w:r>
      <w:r w:rsidRPr="001944DA">
        <w:instrText xml:space="preserve"> XE "Family" </w:instrText>
      </w:r>
      <w:r w:rsidRPr="001944DA">
        <w:fldChar w:fldCharType="end"/>
      </w:r>
      <w:r w:rsidRPr="001944DA">
        <w:t xml:space="preserve"> or youth</w:t>
      </w:r>
      <w:r w:rsidRPr="001944DA">
        <w:fldChar w:fldCharType="begin"/>
      </w:r>
      <w:r w:rsidRPr="001944DA">
        <w:instrText xml:space="preserve"> XE "Youth" </w:instrText>
      </w:r>
      <w:r w:rsidRPr="001944DA">
        <w:fldChar w:fldCharType="end"/>
      </w:r>
      <w:r w:rsidRPr="001944DA">
        <w:t>’s environment</w:t>
      </w:r>
      <w:r>
        <w:t xml:space="preserve">. </w:t>
      </w:r>
      <w:r w:rsidRPr="001944DA">
        <w:t>For interviews that are conducted at the home or workplace, the recruiter should look for clues that may require the recruiter to ask additional questions to help determine if the child</w:t>
      </w:r>
      <w:r w:rsidRPr="001944DA">
        <w:fldChar w:fldCharType="begin"/>
      </w:r>
      <w:r w:rsidRPr="001944DA">
        <w:instrText xml:space="preserve"> XE "Child" </w:instrText>
      </w:r>
      <w:r w:rsidRPr="001944DA">
        <w:fldChar w:fldCharType="end"/>
      </w:r>
      <w:r w:rsidRPr="001944DA">
        <w:t xml:space="preserve"> is eligible</w:t>
      </w:r>
      <w:r w:rsidRPr="001944DA">
        <w:fldChar w:fldCharType="begin"/>
      </w:r>
      <w:r w:rsidRPr="001944DA">
        <w:instrText xml:space="preserve"> XE "Eligibility" </w:instrText>
      </w:r>
      <w:r w:rsidRPr="001944DA">
        <w:fldChar w:fldCharType="end"/>
      </w:r>
      <w:r w:rsidRPr="001944DA">
        <w:t xml:space="preserve"> for the MEP</w:t>
      </w:r>
      <w:r w:rsidRPr="001944DA">
        <w:fldChar w:fldCharType="begin"/>
      </w:r>
      <w:r w:rsidRPr="001944DA">
        <w:instrText xml:space="preserve"> XE "Migrant Education Program" </w:instrText>
      </w:r>
      <w:r w:rsidRPr="001944DA">
        <w:fldChar w:fldCharType="end"/>
      </w:r>
      <w:r>
        <w:t xml:space="preserve">. </w:t>
      </w:r>
      <w:r w:rsidRPr="001944DA">
        <w:t>For example, seeing that a migra</w:t>
      </w:r>
      <w:r>
        <w:t>tory</w:t>
      </w:r>
      <w:r w:rsidRPr="001944DA">
        <w:t xml:space="preserve"> </w:t>
      </w:r>
      <w:r>
        <w:rPr>
          <w:lang w:val="en-US"/>
        </w:rPr>
        <w:t>family</w:t>
      </w:r>
      <w:r w:rsidRPr="001944DA">
        <w:t xml:space="preserve"> is operating a well-established day care center out of </w:t>
      </w:r>
      <w:r>
        <w:t>the</w:t>
      </w:r>
      <w:r w:rsidRPr="001944DA">
        <w:t xml:space="preserve"> home might alert the recruiter to ask more questions about whether the family has moved within the last three years</w:t>
      </w:r>
      <w:r>
        <w:t xml:space="preserve">. </w:t>
      </w:r>
      <w:r w:rsidRPr="00AC5F3F">
        <w:t>The recruiter should use all available information to ask the right questions to accurately determine the child’s eligibility for the MEP.</w:t>
      </w:r>
    </w:p>
    <w:p w14:paraId="30AF309F" w14:textId="77777777" w:rsidR="00286DC1" w:rsidRPr="00AC5F3F" w:rsidRDefault="00286DC1" w:rsidP="00102C88">
      <w:pPr>
        <w:pStyle w:val="IDRListParagraph"/>
      </w:pPr>
      <w:r w:rsidRPr="009641C0">
        <w:rPr>
          <w:rStyle w:val="Emphasis"/>
        </w:rPr>
        <w:t>Make introductions and explain the purpose of the visit</w:t>
      </w:r>
      <w:r w:rsidRPr="009641C0">
        <w:rPr>
          <w:rStyle w:val="Emphasis"/>
        </w:rPr>
        <w:fldChar w:fldCharType="begin"/>
      </w:r>
      <w:r w:rsidRPr="009641C0">
        <w:rPr>
          <w:rStyle w:val="Emphasis"/>
        </w:rPr>
        <w:instrText xml:space="preserve"> XE "Visit" </w:instrText>
      </w:r>
      <w:r w:rsidRPr="009641C0">
        <w:rPr>
          <w:rStyle w:val="Emphasis"/>
        </w:rPr>
        <w:fldChar w:fldCharType="end"/>
      </w:r>
      <w:r w:rsidRPr="009641C0">
        <w:rPr>
          <w:rStyle w:val="Emphasis"/>
        </w:rPr>
        <w:t>.</w:t>
      </w:r>
      <w:r>
        <w:t xml:space="preserve"> </w:t>
      </w:r>
      <w:r w:rsidRPr="001944DA">
        <w:t>The recruiter should begin by introducing himself or herself and explaining the program the recruiter represents and the reason for the visit</w:t>
      </w:r>
      <w:r>
        <w:t xml:space="preserve">. </w:t>
      </w:r>
      <w:r w:rsidRPr="001944DA">
        <w:t>It is not necessary to go into great detail about MEP</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 xml:space="preserve"> services, but the recruiter should provide enough information to put the interviewee at ease so the recruiter can gather accurate information</w:t>
      </w:r>
      <w:r>
        <w:t xml:space="preserve">. </w:t>
      </w:r>
      <w:r w:rsidRPr="001944DA">
        <w:t>A parent</w:t>
      </w:r>
      <w:r w:rsidRPr="001944DA">
        <w:fldChar w:fldCharType="begin"/>
      </w:r>
      <w:r w:rsidRPr="001944DA">
        <w:instrText xml:space="preserve"> XE "Parent" </w:instrText>
      </w:r>
      <w:r w:rsidRPr="001944DA">
        <w:fldChar w:fldCharType="end"/>
      </w:r>
      <w:r w:rsidRPr="001944DA">
        <w:t xml:space="preserve"> or youth</w:t>
      </w:r>
      <w:r w:rsidRPr="001944DA">
        <w:fldChar w:fldCharType="begin"/>
      </w:r>
      <w:r w:rsidRPr="001944DA">
        <w:instrText xml:space="preserve"> XE "Youth" </w:instrText>
      </w:r>
      <w:r w:rsidRPr="001944DA">
        <w:fldChar w:fldCharType="end"/>
      </w:r>
      <w:r w:rsidRPr="001944DA">
        <w:t xml:space="preserve"> may feel less apprehensive and may be more forthcoming if he or she </w:t>
      </w:r>
      <w:r w:rsidRPr="00AC5F3F">
        <w:t>understands the reason for the interview</w:t>
      </w:r>
      <w:r w:rsidRPr="00AC5F3F">
        <w:fldChar w:fldCharType="begin"/>
      </w:r>
      <w:r w:rsidRPr="00AC5F3F">
        <w:instrText xml:space="preserve"> XE "Interview" </w:instrText>
      </w:r>
      <w:r w:rsidRPr="00AC5F3F">
        <w:fldChar w:fldCharType="end"/>
      </w:r>
      <w:r w:rsidRPr="00AC5F3F">
        <w:t>.</w:t>
      </w:r>
      <w:r w:rsidRPr="00AC5F3F">
        <w:fldChar w:fldCharType="begin"/>
      </w:r>
      <w:r w:rsidRPr="00AC5F3F">
        <w:instrText xml:space="preserve"> XE "MEP" </w:instrText>
      </w:r>
      <w:r w:rsidRPr="00AC5F3F">
        <w:fldChar w:fldCharType="end"/>
      </w:r>
      <w:r w:rsidRPr="00AC5F3F">
        <w:fldChar w:fldCharType="begin"/>
      </w:r>
      <w:r w:rsidRPr="00AC5F3F">
        <w:instrText xml:space="preserve"> XE "Migrant Education Program" </w:instrText>
      </w:r>
      <w:r w:rsidRPr="00AC5F3F">
        <w:fldChar w:fldCharType="end"/>
      </w:r>
      <w:r w:rsidR="00251E14">
        <w:t xml:space="preserve"> </w:t>
      </w:r>
      <w:r w:rsidRPr="00AC5F3F">
        <w:t>The recruiter may also want to point out that he or she is not selling anything; the MEP is free for eligible</w:t>
      </w:r>
      <w:r w:rsidRPr="00AC5F3F">
        <w:fldChar w:fldCharType="begin"/>
      </w:r>
      <w:r w:rsidRPr="00AC5F3F">
        <w:instrText xml:space="preserve"> XE "Eligibility" </w:instrText>
      </w:r>
      <w:r w:rsidRPr="00AC5F3F">
        <w:fldChar w:fldCharType="end"/>
      </w:r>
      <w:r w:rsidRPr="00AC5F3F">
        <w:t xml:space="preserve"> children and the information they provide is confidential. </w:t>
      </w:r>
    </w:p>
    <w:p w14:paraId="4BE916DB" w14:textId="77777777" w:rsidR="00286DC1" w:rsidRPr="00AC5F3F" w:rsidRDefault="00286DC1" w:rsidP="00102C88">
      <w:pPr>
        <w:pStyle w:val="IDRListParagraph"/>
      </w:pPr>
      <w:r w:rsidRPr="009641C0">
        <w:rPr>
          <w:rStyle w:val="Emphasis"/>
        </w:rPr>
        <w:t>Find common ground.</w:t>
      </w:r>
      <w:r w:rsidRPr="00AC5F3F">
        <w:t xml:space="preserve"> The recruiter will need to think about how to build a rapport with migratory families. Saying things such as, “I see we both have three</w:t>
      </w:r>
      <w:r w:rsidRPr="001944DA">
        <w:t xml:space="preserve"> children” or “You’ve lived in Texas; I’ve been to Texas several times and really liked it” may relax the interviewee and keep the conversation going as the recruiter obtains the required information</w:t>
      </w:r>
      <w:r>
        <w:t xml:space="preserve">. </w:t>
      </w:r>
      <w:r w:rsidRPr="001944DA">
        <w:t>Making friendly conversation with the children or admiring a pet or a child</w:t>
      </w:r>
      <w:r w:rsidRPr="001944DA">
        <w:fldChar w:fldCharType="begin"/>
      </w:r>
      <w:r w:rsidRPr="001944DA">
        <w:instrText xml:space="preserve"> XE "</w:instrText>
      </w:r>
      <w:r w:rsidRPr="001944DA">
        <w:rPr>
          <w:i/>
        </w:rPr>
        <w:instrText>Child"</w:instrText>
      </w:r>
      <w:r w:rsidRPr="001944DA">
        <w:instrText xml:space="preserve"> </w:instrText>
      </w:r>
      <w:r w:rsidRPr="001944DA">
        <w:fldChar w:fldCharType="end"/>
      </w:r>
      <w:r w:rsidRPr="001944DA">
        <w:t>’s artwork may also make parents feel more comfortable.</w:t>
      </w:r>
    </w:p>
    <w:p w14:paraId="481EBA42" w14:textId="77777777" w:rsidR="00286DC1" w:rsidRPr="00AC5F3F" w:rsidRDefault="00286DC1" w:rsidP="00102C88">
      <w:pPr>
        <w:pStyle w:val="IDRListParagraph"/>
      </w:pPr>
      <w:r w:rsidRPr="009641C0">
        <w:rPr>
          <w:rStyle w:val="Emphasis"/>
        </w:rPr>
        <w:t>Use a conversational tone.</w:t>
      </w:r>
      <w:r w:rsidRPr="00AC5F3F">
        <w:t xml:space="preserve"> This will help put the interviewee at ease and will</w:t>
      </w:r>
      <w:r w:rsidRPr="001944DA">
        <w:t xml:space="preserve"> make the recruiter more likely to obtain accurate information. Administrators often try to hire recruiters who are </w:t>
      </w:r>
      <w:r>
        <w:t xml:space="preserve">friendly, </w:t>
      </w:r>
      <w:r w:rsidRPr="001944DA">
        <w:t xml:space="preserve">non-threatening, </w:t>
      </w:r>
      <w:r>
        <w:t xml:space="preserve">and if possible, from similar cultural backgrounds </w:t>
      </w:r>
      <w:r w:rsidRPr="001944DA">
        <w:t>so families and youth feel comfortable talking with them</w:t>
      </w:r>
      <w:r w:rsidRPr="001944DA">
        <w:fldChar w:fldCharType="begin"/>
      </w:r>
      <w:r w:rsidRPr="001944DA">
        <w:instrText xml:space="preserve"> XE "Youth" </w:instrText>
      </w:r>
      <w:r w:rsidRPr="001944DA">
        <w:fldChar w:fldCharType="end"/>
      </w:r>
      <w:r>
        <w:t xml:space="preserve">. </w:t>
      </w:r>
      <w:r w:rsidRPr="001944DA">
        <w:t>Being too “business-like” or asking probing questions too quickly can make a family</w:t>
      </w:r>
      <w:r w:rsidRPr="001944DA">
        <w:fldChar w:fldCharType="begin"/>
      </w:r>
      <w:r w:rsidRPr="001944DA">
        <w:instrText xml:space="preserve"> XE "Family" </w:instrText>
      </w:r>
      <w:r w:rsidRPr="001944DA">
        <w:fldChar w:fldCharType="end"/>
      </w:r>
      <w:r w:rsidRPr="001944DA">
        <w:t xml:space="preserve"> or youth feel uneasy and unwilling to share information.</w:t>
      </w:r>
      <w:r>
        <w:t xml:space="preserve"> Having an understanding of possible cross cultural differences will help to set the proper </w:t>
      </w:r>
      <w:r w:rsidRPr="00AC5F3F">
        <w:t>tone of the interview.</w:t>
      </w:r>
      <w:r w:rsidRPr="00AC5F3F" w:rsidDel="004E1E7D">
        <w:t xml:space="preserve"> </w:t>
      </w:r>
    </w:p>
    <w:p w14:paraId="5DDC42A0" w14:textId="77777777" w:rsidR="00286DC1" w:rsidRPr="001944DA" w:rsidRDefault="00286DC1" w:rsidP="00102C88">
      <w:pPr>
        <w:pStyle w:val="IDRListParagraph"/>
      </w:pPr>
      <w:r w:rsidRPr="009641C0">
        <w:rPr>
          <w:rStyle w:val="Emphasis"/>
        </w:rPr>
        <w:lastRenderedPageBreak/>
        <w:t>Take notes.</w:t>
      </w:r>
      <w:r>
        <w:t xml:space="preserve"> </w:t>
      </w:r>
      <w:r w:rsidRPr="001944DA">
        <w:rPr>
          <w:snapToGrid w:val="0"/>
        </w:rPr>
        <w:t>The recruiter should always take notes during the interview</w:t>
      </w:r>
      <w:r w:rsidRPr="001944DA">
        <w:rPr>
          <w:snapToGrid w:val="0"/>
        </w:rPr>
        <w:fldChar w:fldCharType="begin"/>
      </w:r>
      <w:r w:rsidRPr="001944DA">
        <w:rPr>
          <w:snapToGrid w:val="0"/>
        </w:rPr>
        <w:instrText xml:space="preserve"> XE "</w:instrText>
      </w:r>
      <w:r w:rsidRPr="001944DA">
        <w:instrText>Interview"</w:instrText>
      </w:r>
      <w:r w:rsidRPr="001944DA">
        <w:rPr>
          <w:snapToGrid w:val="0"/>
        </w:rPr>
        <w:instrText xml:space="preserve"> </w:instrText>
      </w:r>
      <w:r w:rsidRPr="001944DA">
        <w:rPr>
          <w:snapToGrid w:val="0"/>
        </w:rPr>
        <w:fldChar w:fldCharType="end"/>
      </w:r>
      <w:r>
        <w:rPr>
          <w:snapToGrid w:val="0"/>
        </w:rPr>
        <w:t xml:space="preserve"> rather than rely</w:t>
      </w:r>
      <w:r w:rsidRPr="001944DA">
        <w:rPr>
          <w:snapToGrid w:val="0"/>
        </w:rPr>
        <w:t xml:space="preserve"> on memory</w:t>
      </w:r>
      <w:r>
        <w:rPr>
          <w:snapToGrid w:val="0"/>
        </w:rPr>
        <w:t xml:space="preserve">. </w:t>
      </w:r>
      <w:r w:rsidRPr="001944DA">
        <w:rPr>
          <w:snapToGrid w:val="0"/>
        </w:rPr>
        <w:t>These notes, which can be fi</w:t>
      </w:r>
      <w:r>
        <w:rPr>
          <w:snapToGrid w:val="0"/>
        </w:rPr>
        <w:t xml:space="preserve">led with the completed </w:t>
      </w:r>
      <w:r w:rsidRPr="001944DA">
        <w:rPr>
          <w:snapToGrid w:val="0"/>
        </w:rPr>
        <w:t>COE</w:t>
      </w:r>
      <w:r w:rsidRPr="001944DA">
        <w:rPr>
          <w:snapToGrid w:val="0"/>
        </w:rPr>
        <w:fldChar w:fldCharType="begin"/>
      </w:r>
      <w:r w:rsidRPr="001944DA">
        <w:rPr>
          <w:snapToGrid w:val="0"/>
        </w:rPr>
        <w:instrText xml:space="preserve"> XE "</w:instrText>
      </w:r>
      <w:r w:rsidRPr="001944DA">
        <w:instrText>Certificate of Eligibility"</w:instrText>
      </w:r>
      <w:r w:rsidRPr="001944DA">
        <w:rPr>
          <w:snapToGrid w:val="0"/>
        </w:rPr>
        <w:instrText xml:space="preserve"> </w:instrText>
      </w:r>
      <w:r w:rsidRPr="001944DA">
        <w:rPr>
          <w:snapToGrid w:val="0"/>
        </w:rPr>
        <w:fldChar w:fldCharType="end"/>
      </w:r>
      <w:r w:rsidRPr="001944DA">
        <w:rPr>
          <w:snapToGrid w:val="0"/>
        </w:rPr>
        <w:t xml:space="preserve"> or on a supplemental interview form, become </w:t>
      </w:r>
      <w:r w:rsidRPr="001944DA">
        <w:rPr>
          <w:snapToGrid w:val="0"/>
        </w:rPr>
        <w:fldChar w:fldCharType="begin"/>
      </w:r>
      <w:r w:rsidRPr="001944DA">
        <w:rPr>
          <w:snapToGrid w:val="0"/>
        </w:rPr>
        <w:instrText xml:space="preserve"> XE "</w:instrText>
      </w:r>
      <w:r w:rsidRPr="001944DA">
        <w:instrText>Eligibility"</w:instrText>
      </w:r>
      <w:r w:rsidRPr="001944DA">
        <w:rPr>
          <w:snapToGrid w:val="0"/>
        </w:rPr>
        <w:instrText xml:space="preserve"> </w:instrText>
      </w:r>
      <w:r w:rsidRPr="001944DA">
        <w:rPr>
          <w:snapToGrid w:val="0"/>
        </w:rPr>
        <w:fldChar w:fldCharType="end"/>
      </w:r>
      <w:r w:rsidRPr="001944DA">
        <w:rPr>
          <w:snapToGrid w:val="0"/>
        </w:rPr>
        <w:t>important when an eligibility determination is questioned or when a third party requests additional information on how the decision was made (</w:t>
      </w:r>
      <w:r>
        <w:rPr>
          <w:snapToGrid w:val="0"/>
        </w:rPr>
        <w:t>e.g.,</w:t>
      </w:r>
      <w:r w:rsidRPr="001944DA">
        <w:rPr>
          <w:snapToGrid w:val="0"/>
        </w:rPr>
        <w:t xml:space="preserve"> as in the case of a quality control</w:t>
      </w:r>
      <w:r w:rsidRPr="001944DA">
        <w:rPr>
          <w:snapToGrid w:val="0"/>
        </w:rPr>
        <w:fldChar w:fldCharType="begin"/>
      </w:r>
      <w:r w:rsidRPr="001944DA">
        <w:rPr>
          <w:snapToGrid w:val="0"/>
        </w:rPr>
        <w:instrText xml:space="preserve"> XE "</w:instrText>
      </w:r>
      <w:r w:rsidRPr="001944DA">
        <w:instrText>Quality control"</w:instrText>
      </w:r>
      <w:r w:rsidRPr="001944DA">
        <w:rPr>
          <w:snapToGrid w:val="0"/>
        </w:rPr>
        <w:instrText xml:space="preserve"> </w:instrText>
      </w:r>
      <w:r w:rsidRPr="001944DA">
        <w:rPr>
          <w:snapToGrid w:val="0"/>
        </w:rPr>
        <w:fldChar w:fldCharType="end"/>
      </w:r>
      <w:r w:rsidRPr="001944DA">
        <w:rPr>
          <w:snapToGrid w:val="0"/>
        </w:rPr>
        <w:t xml:space="preserve"> re-interview, or in an appeal by a parent</w:t>
      </w:r>
      <w:r w:rsidRPr="001944DA">
        <w:rPr>
          <w:snapToGrid w:val="0"/>
        </w:rPr>
        <w:fldChar w:fldCharType="begin"/>
      </w:r>
      <w:r w:rsidRPr="001944DA">
        <w:rPr>
          <w:snapToGrid w:val="0"/>
        </w:rPr>
        <w:instrText xml:space="preserve"> XE "</w:instrText>
      </w:r>
      <w:r w:rsidRPr="001944DA">
        <w:instrText>Parent"</w:instrText>
      </w:r>
      <w:r w:rsidRPr="001944DA">
        <w:rPr>
          <w:snapToGrid w:val="0"/>
        </w:rPr>
        <w:instrText xml:space="preserve"> </w:instrText>
      </w:r>
      <w:r w:rsidRPr="001944DA">
        <w:rPr>
          <w:snapToGrid w:val="0"/>
        </w:rPr>
        <w:fldChar w:fldCharType="end"/>
      </w:r>
      <w:r w:rsidRPr="001944DA">
        <w:rPr>
          <w:snapToGrid w:val="0"/>
        </w:rPr>
        <w:t>).</w:t>
      </w:r>
    </w:p>
    <w:p w14:paraId="65F4ED5B" w14:textId="77777777" w:rsidR="00286DC1" w:rsidRPr="001944DA" w:rsidRDefault="00286DC1" w:rsidP="00102C88">
      <w:pPr>
        <w:pStyle w:val="IDRListParagraph"/>
      </w:pPr>
      <w:r w:rsidRPr="009641C0">
        <w:rPr>
          <w:rStyle w:val="Emphasis"/>
        </w:rPr>
        <w:t>Practice active listening.</w:t>
      </w:r>
      <w:r>
        <w:rPr>
          <w:i/>
        </w:rPr>
        <w:t xml:space="preserve"> </w:t>
      </w:r>
      <w:r w:rsidRPr="001944DA">
        <w:t>The recruiter only gets the information that is needed when the interviewee is talking</w:t>
      </w:r>
      <w:r>
        <w:t xml:space="preserve">. </w:t>
      </w:r>
      <w:r w:rsidRPr="001944DA">
        <w:t>Therefore, the recruiter should be sure not to dominate the conversation</w:t>
      </w:r>
      <w:r>
        <w:t xml:space="preserve">. </w:t>
      </w:r>
      <w:r w:rsidRPr="001944DA">
        <w:t>The recruiter should use active listening skills, including techniques like the following:</w:t>
      </w:r>
    </w:p>
    <w:p w14:paraId="0042B838" w14:textId="77777777" w:rsidR="00286DC1" w:rsidRPr="001944DA" w:rsidRDefault="00286DC1" w:rsidP="00033FC1">
      <w:pPr>
        <w:pStyle w:val="IDRListParagraph"/>
        <w:numPr>
          <w:ilvl w:val="1"/>
          <w:numId w:val="2"/>
        </w:numPr>
        <w:ind w:left="1440"/>
      </w:pPr>
      <w:r w:rsidRPr="001944DA">
        <w:t>Focus on the speaker.</w:t>
      </w:r>
    </w:p>
    <w:p w14:paraId="1AA1EEFF" w14:textId="77777777" w:rsidR="00286DC1" w:rsidRPr="001944DA" w:rsidRDefault="00286DC1" w:rsidP="00033FC1">
      <w:pPr>
        <w:pStyle w:val="IDRListParagraph"/>
        <w:numPr>
          <w:ilvl w:val="1"/>
          <w:numId w:val="2"/>
        </w:numPr>
        <w:ind w:left="1440"/>
      </w:pPr>
      <w:r w:rsidRPr="001944DA">
        <w:t>Sit near the speaker.</w:t>
      </w:r>
    </w:p>
    <w:p w14:paraId="515A7E62" w14:textId="77777777" w:rsidR="00286DC1" w:rsidRPr="001944DA" w:rsidRDefault="00286DC1" w:rsidP="00033FC1">
      <w:pPr>
        <w:pStyle w:val="IDRListParagraph"/>
        <w:numPr>
          <w:ilvl w:val="1"/>
          <w:numId w:val="2"/>
        </w:numPr>
        <w:ind w:left="1440"/>
      </w:pPr>
      <w:r w:rsidRPr="001944DA">
        <w:t xml:space="preserve">Lean forward in an engaged pose. </w:t>
      </w:r>
    </w:p>
    <w:p w14:paraId="17AF6454" w14:textId="77777777" w:rsidR="00286DC1" w:rsidRPr="001944DA" w:rsidRDefault="00286DC1" w:rsidP="00033FC1">
      <w:pPr>
        <w:pStyle w:val="IDRListParagraph"/>
        <w:numPr>
          <w:ilvl w:val="1"/>
          <w:numId w:val="2"/>
        </w:numPr>
        <w:ind w:left="1440"/>
      </w:pPr>
      <w:r w:rsidRPr="001944DA">
        <w:t>Restate the speaker’s key points.</w:t>
      </w:r>
    </w:p>
    <w:p w14:paraId="3EA8B7B1" w14:textId="77777777" w:rsidR="00286DC1" w:rsidRPr="001944DA" w:rsidRDefault="00286DC1" w:rsidP="00033FC1">
      <w:pPr>
        <w:pStyle w:val="IDRListParagraph"/>
        <w:numPr>
          <w:ilvl w:val="1"/>
          <w:numId w:val="2"/>
        </w:numPr>
        <w:ind w:left="1440"/>
      </w:pPr>
      <w:r w:rsidRPr="001944DA">
        <w:t>Summarize the conversation.</w:t>
      </w:r>
    </w:p>
    <w:p w14:paraId="699BDE96" w14:textId="77777777" w:rsidR="00286DC1" w:rsidRPr="001944DA" w:rsidRDefault="00286DC1" w:rsidP="00033FC1">
      <w:pPr>
        <w:pStyle w:val="IDRListParagraph"/>
        <w:numPr>
          <w:ilvl w:val="1"/>
          <w:numId w:val="2"/>
        </w:numPr>
        <w:ind w:left="1440"/>
      </w:pPr>
      <w:r w:rsidRPr="001944DA">
        <w:t>Ask relevant questions.</w:t>
      </w:r>
    </w:p>
    <w:p w14:paraId="1BB6FFCE" w14:textId="77777777" w:rsidR="00286DC1" w:rsidRPr="001944DA" w:rsidRDefault="00286DC1" w:rsidP="00033FC1">
      <w:pPr>
        <w:pStyle w:val="IDRListParagraph"/>
        <w:numPr>
          <w:ilvl w:val="1"/>
          <w:numId w:val="2"/>
        </w:numPr>
        <w:ind w:left="1440"/>
      </w:pPr>
      <w:r w:rsidRPr="001944DA">
        <w:t>Show interest through facial expressions and gestures like nodding.</w:t>
      </w:r>
    </w:p>
    <w:p w14:paraId="5680371C" w14:textId="77777777" w:rsidR="00286DC1" w:rsidRPr="00411F6E" w:rsidRDefault="00286DC1" w:rsidP="00033FC1">
      <w:pPr>
        <w:pStyle w:val="IDRListParagraph"/>
        <w:numPr>
          <w:ilvl w:val="1"/>
          <w:numId w:val="2"/>
        </w:numPr>
        <w:ind w:left="1440"/>
      </w:pPr>
      <w:r w:rsidRPr="001944DA">
        <w:t>Let the speaker rest after talking</w:t>
      </w:r>
      <w:r w:rsidRPr="001944DA">
        <w:fldChar w:fldCharType="begin"/>
      </w:r>
      <w:r w:rsidRPr="001944DA">
        <w:instrText xml:space="preserve"> XE "</w:instrText>
      </w:r>
      <w:r w:rsidRPr="001944DA">
        <w:rPr>
          <w:i/>
        </w:rPr>
        <w:instrText>Youth"</w:instrText>
      </w:r>
      <w:r w:rsidRPr="001944DA">
        <w:instrText xml:space="preserve"> </w:instrText>
      </w:r>
      <w:r w:rsidRPr="001944DA">
        <w:fldChar w:fldCharType="end"/>
      </w:r>
      <w:r>
        <w:t xml:space="preserve">. </w:t>
      </w:r>
    </w:p>
    <w:p w14:paraId="0FCF0CA2" w14:textId="77777777" w:rsidR="00286DC1" w:rsidRPr="005964F4" w:rsidRDefault="00286DC1" w:rsidP="00102C88">
      <w:pPr>
        <w:pStyle w:val="IDRListParagraph"/>
        <w:numPr>
          <w:ilvl w:val="0"/>
          <w:numId w:val="0"/>
        </w:numPr>
        <w:ind w:left="720"/>
        <w:rPr>
          <w:lang w:val="en-US"/>
        </w:rPr>
      </w:pPr>
      <w:r w:rsidRPr="001944DA">
        <w:t>Interrupting speakers, dominating the conversation, or even coaching answers from a parent</w:t>
      </w:r>
      <w:r w:rsidRPr="001944DA">
        <w:fldChar w:fldCharType="begin"/>
      </w:r>
      <w:r w:rsidRPr="001944DA">
        <w:instrText xml:space="preserve"> XE "</w:instrText>
      </w:r>
      <w:r w:rsidRPr="001944DA">
        <w:rPr>
          <w:i/>
        </w:rPr>
        <w:instrText>Parent"</w:instrText>
      </w:r>
      <w:r w:rsidRPr="001944DA">
        <w:instrText xml:space="preserve"> </w:instrText>
      </w:r>
      <w:r w:rsidRPr="001944DA">
        <w:fldChar w:fldCharType="end"/>
      </w:r>
      <w:r w:rsidRPr="001944DA">
        <w:t xml:space="preserve"> or youth</w:t>
      </w:r>
      <w:r w:rsidRPr="001944DA">
        <w:fldChar w:fldCharType="begin"/>
      </w:r>
      <w:r w:rsidRPr="001944DA">
        <w:instrText xml:space="preserve"> XE "</w:instrText>
      </w:r>
      <w:r w:rsidRPr="001944DA">
        <w:rPr>
          <w:i/>
        </w:rPr>
        <w:instrText>Youth"</w:instrText>
      </w:r>
      <w:r w:rsidRPr="001944DA">
        <w:instrText xml:space="preserve"> </w:instrText>
      </w:r>
      <w:r w:rsidRPr="001944DA">
        <w:fldChar w:fldCharType="end"/>
      </w:r>
      <w:r w:rsidRPr="001944DA">
        <w:t xml:space="preserve"> is not only a sign of disrespect, but it can lead to faulty eligibility</w:t>
      </w:r>
      <w:r w:rsidRPr="001944DA">
        <w:fldChar w:fldCharType="begin"/>
      </w:r>
      <w:r w:rsidRPr="001944DA">
        <w:instrText xml:space="preserve"> XE "</w:instrText>
      </w:r>
      <w:r w:rsidRPr="001944DA">
        <w:rPr>
          <w:i/>
        </w:rPr>
        <w:instrText>Eligibility"</w:instrText>
      </w:r>
      <w:r w:rsidRPr="001944DA">
        <w:instrText xml:space="preserve"> </w:instrText>
      </w:r>
      <w:r w:rsidRPr="001944DA">
        <w:fldChar w:fldCharType="end"/>
      </w:r>
      <w:r w:rsidRPr="001944DA">
        <w:t xml:space="preserve"> determinations</w:t>
      </w:r>
      <w:r>
        <w:t xml:space="preserve">. </w:t>
      </w:r>
    </w:p>
    <w:p w14:paraId="15246611" w14:textId="77777777" w:rsidR="00286DC1" w:rsidRPr="001944DA" w:rsidRDefault="00286DC1" w:rsidP="00102C88">
      <w:pPr>
        <w:pStyle w:val="IDRListParagraph"/>
      </w:pPr>
      <w:r w:rsidRPr="009641C0">
        <w:rPr>
          <w:rStyle w:val="Emphasis"/>
        </w:rPr>
        <w:t>Repeat or reword questions</w:t>
      </w:r>
      <w:r w:rsidRPr="009641C0">
        <w:t xml:space="preserve">. </w:t>
      </w:r>
      <w:r w:rsidRPr="001944DA">
        <w:t>The recruiter should feel comfortable asking a question a second time or approaching it from a different angle</w:t>
      </w:r>
      <w:r>
        <w:t xml:space="preserve">. </w:t>
      </w:r>
      <w:r w:rsidRPr="001944DA">
        <w:t xml:space="preserve">For example, a recruiter might ask, “Has your oldest daughter </w:t>
      </w:r>
      <w:r w:rsidRPr="001944DA">
        <w:fldChar w:fldCharType="begin"/>
      </w:r>
      <w:r w:rsidRPr="001944DA">
        <w:instrText xml:space="preserve"> XE "</w:instrText>
      </w:r>
      <w:r w:rsidRPr="001944DA">
        <w:rPr>
          <w:i/>
        </w:rPr>
        <w:instrText>Child"</w:instrText>
      </w:r>
      <w:r w:rsidRPr="001944DA">
        <w:instrText xml:space="preserve"> </w:instrText>
      </w:r>
      <w:r w:rsidRPr="001944DA">
        <w:fldChar w:fldCharType="end"/>
      </w:r>
      <w:r w:rsidRPr="001944DA">
        <w:t>graduated from high school</w:t>
      </w:r>
      <w:r w:rsidRPr="001944DA">
        <w:fldChar w:fldCharType="begin"/>
      </w:r>
      <w:r w:rsidRPr="001944DA">
        <w:instrText xml:space="preserve"> XE "</w:instrText>
      </w:r>
      <w:r w:rsidRPr="001944DA">
        <w:rPr>
          <w:i/>
        </w:rPr>
        <w:instrText>School"</w:instrText>
      </w:r>
      <w:r w:rsidRPr="001944DA">
        <w:instrText xml:space="preserve"> </w:instrText>
      </w:r>
      <w:r w:rsidRPr="001944DA">
        <w:fldChar w:fldCharType="end"/>
      </w:r>
      <w:r w:rsidR="00251E14">
        <w:t xml:space="preserve">?” </w:t>
      </w:r>
      <w:r w:rsidRPr="001944DA">
        <w:t xml:space="preserve">“Has she received a </w:t>
      </w:r>
      <w:r>
        <w:t>HS</w:t>
      </w:r>
      <w:r w:rsidRPr="001944DA">
        <w:t>ED</w:t>
      </w:r>
      <w:r w:rsidRPr="001944DA">
        <w:fldChar w:fldCharType="begin"/>
      </w:r>
      <w:r w:rsidRPr="001944DA">
        <w:instrText xml:space="preserve"> XE "</w:instrText>
      </w:r>
      <w:r w:rsidRPr="001944DA">
        <w:rPr>
          <w:i/>
        </w:rPr>
        <w:instrText>General Education Development test"</w:instrText>
      </w:r>
      <w:r w:rsidRPr="001944DA">
        <w:instrText xml:space="preserve"> </w:instrText>
      </w:r>
      <w:r w:rsidRPr="001944DA">
        <w:fldChar w:fldCharType="end"/>
      </w:r>
      <w:r w:rsidR="00251E14">
        <w:t xml:space="preserve">?” </w:t>
      </w:r>
      <w:r w:rsidRPr="001944DA">
        <w:t>“Did she take a test and receive a certificate that said she passed high school?” Rewording a question may help the interviewee understand what information the recruiter is seeking</w:t>
      </w:r>
      <w:r>
        <w:t xml:space="preserve">. </w:t>
      </w:r>
    </w:p>
    <w:p w14:paraId="306C4B08" w14:textId="77777777" w:rsidR="00286DC1" w:rsidRPr="001944DA" w:rsidRDefault="00286DC1" w:rsidP="00102C88">
      <w:pPr>
        <w:pStyle w:val="IDRListParagraph"/>
      </w:pPr>
      <w:r w:rsidRPr="009641C0">
        <w:rPr>
          <w:rStyle w:val="Emphasis"/>
        </w:rPr>
        <w:t>Answer questions or make a note to follow up.</w:t>
      </w:r>
      <w:r w:rsidRPr="009641C0">
        <w:rPr>
          <w:rStyle w:val="IDRTextChar"/>
        </w:rPr>
        <w:t xml:space="preserve"> </w:t>
      </w:r>
      <w:r w:rsidRPr="001944DA">
        <w:t xml:space="preserve">If </w:t>
      </w:r>
      <w:r w:rsidRPr="00AC5F3F">
        <w:t>the family</w:t>
      </w:r>
      <w:r w:rsidRPr="00AC5F3F">
        <w:fldChar w:fldCharType="begin"/>
      </w:r>
      <w:r w:rsidRPr="00AC5F3F">
        <w:instrText xml:space="preserve"> XE "Family" </w:instrText>
      </w:r>
      <w:r w:rsidRPr="00AC5F3F">
        <w:fldChar w:fldCharType="end"/>
      </w:r>
      <w:r w:rsidRPr="00AC5F3F">
        <w:t xml:space="preserve"> or youth asks a question that the recruiter cannot answer, the recruiter should not be afraid to say, “I do not know the answer to that, but I’ll</w:t>
      </w:r>
      <w:r w:rsidR="00251E14">
        <w:t xml:space="preserve"> be glad to find out for you.” </w:t>
      </w:r>
      <w:r w:rsidRPr="00AC5F3F">
        <w:t>It is much better for the recruiter to admit not knowing something than to give the wrong answer</w:t>
      </w:r>
      <w:r>
        <w:t xml:space="preserve">. </w:t>
      </w:r>
      <w:r w:rsidRPr="001944DA">
        <w:t xml:space="preserve">Writing down any questions or concerns the family or youth might have and following up with them later </w:t>
      </w:r>
      <w:r w:rsidRPr="001944DA">
        <w:fldChar w:fldCharType="begin"/>
      </w:r>
      <w:r w:rsidRPr="001944DA">
        <w:instrText xml:space="preserve"> XE "Youth" </w:instrText>
      </w:r>
      <w:r w:rsidRPr="001944DA">
        <w:fldChar w:fldCharType="end"/>
      </w:r>
      <w:r w:rsidRPr="001944DA">
        <w:t>will help build the recruiter’s credibility within the migra</w:t>
      </w:r>
      <w:r>
        <w:t>tory</w:t>
      </w:r>
      <w:r w:rsidRPr="001944DA">
        <w:t xml:space="preserve"> community</w:t>
      </w:r>
      <w:r w:rsidRPr="001944DA">
        <w:fldChar w:fldCharType="begin"/>
      </w:r>
      <w:r w:rsidRPr="001944DA">
        <w:instrText xml:space="preserve"> XE "Community" </w:instrText>
      </w:r>
      <w:r w:rsidRPr="001944DA">
        <w:fldChar w:fldCharType="end"/>
      </w:r>
      <w:r w:rsidRPr="001944DA">
        <w:t>.</w:t>
      </w:r>
    </w:p>
    <w:p w14:paraId="458735DE" w14:textId="77777777" w:rsidR="00286DC1" w:rsidRPr="00AC5F3F" w:rsidRDefault="00286DC1" w:rsidP="00102C88">
      <w:pPr>
        <w:pStyle w:val="IDRListParagraph"/>
      </w:pPr>
      <w:r w:rsidRPr="009641C0">
        <w:rPr>
          <w:rStyle w:val="Emphasis"/>
        </w:rPr>
        <w:t>Ask for additional information or documentation</w:t>
      </w:r>
      <w:r w:rsidR="00AC5F3F" w:rsidRPr="009641C0">
        <w:rPr>
          <w:rStyle w:val="Emphasis"/>
        </w:rPr>
        <w:t>.</w:t>
      </w:r>
      <w:r w:rsidRPr="009641C0">
        <w:rPr>
          <w:rStyle w:val="IDRTextChar"/>
        </w:rPr>
        <w:t xml:space="preserve"> </w:t>
      </w:r>
      <w:r w:rsidRPr="00AC5F3F">
        <w:t>Following are several common scenarios in which the recruiter is advised to ask more questions or to get additional documentation:</w:t>
      </w:r>
    </w:p>
    <w:p w14:paraId="6F2A55D2" w14:textId="77777777" w:rsidR="00286DC1" w:rsidRPr="00AC5F3F" w:rsidRDefault="00286DC1" w:rsidP="00033FC1">
      <w:pPr>
        <w:pStyle w:val="IDRListParagraph"/>
        <w:numPr>
          <w:ilvl w:val="1"/>
          <w:numId w:val="1"/>
        </w:numPr>
        <w:ind w:left="1440"/>
      </w:pPr>
      <w:r w:rsidRPr="00411F6E">
        <w:rPr>
          <w:rFonts w:cs="Arial"/>
          <w:color w:val="000000"/>
          <w:u w:val="single"/>
        </w:rPr>
        <w:t>The facts are unclear</w:t>
      </w:r>
      <w:r w:rsidRPr="00411F6E">
        <w:rPr>
          <w:rFonts w:cs="Arial"/>
          <w:color w:val="000000"/>
        </w:rPr>
        <w:t>.</w:t>
      </w:r>
      <w:r>
        <w:rPr>
          <w:rFonts w:cs="Arial"/>
          <w:color w:val="000000"/>
        </w:rPr>
        <w:t xml:space="preserve"> </w:t>
      </w:r>
      <w:r w:rsidRPr="00AC5F3F">
        <w:t>An interviewee may give conflicting or unclear answers because of fear or stress, an inability to recall specific information, language issues, or other unintentional reasons. In particular, it is critical to gather enough information to be able to develop a timeline to chart moves, qualifying moves, dates of engagement with qualifying work, QAD, etc. because these dates determine if a child or youth is eligible for MEP services and on what date eligibility begins. For example, one family</w:t>
      </w:r>
      <w:r w:rsidRPr="00AC5F3F">
        <w:fldChar w:fldCharType="begin"/>
      </w:r>
      <w:r w:rsidRPr="00AC5F3F">
        <w:instrText xml:space="preserve"> XE "Family" </w:instrText>
      </w:r>
      <w:r w:rsidRPr="00AC5F3F">
        <w:fldChar w:fldCharType="end"/>
      </w:r>
      <w:r w:rsidRPr="00AC5F3F">
        <w:t xml:space="preserve"> member may say the family moved in the spring, and another family </w:t>
      </w:r>
      <w:r w:rsidRPr="00AC5F3F">
        <w:lastRenderedPageBreak/>
        <w:t>member may say they moved in the summer. The recruiter should ask for more information to clarify the date of the move. Another example is where language issues prevent the recruiter from getting clear responses to eligibility</w:t>
      </w:r>
      <w:r w:rsidRPr="00AC5F3F">
        <w:fldChar w:fldCharType="begin"/>
      </w:r>
      <w:r w:rsidRPr="00AC5F3F">
        <w:instrText xml:space="preserve"> XE "Eligibility" </w:instrText>
      </w:r>
      <w:r w:rsidRPr="00AC5F3F">
        <w:fldChar w:fldCharType="end"/>
      </w:r>
      <w:r w:rsidRPr="00AC5F3F">
        <w:t xml:space="preserve"> questions (e.g., the person being interviewed speaks a language that is not typically spoken in that area and the local</w:t>
      </w:r>
      <w:r w:rsidRPr="00AC5F3F">
        <w:fldChar w:fldCharType="begin"/>
      </w:r>
      <w:r w:rsidRPr="00AC5F3F">
        <w:instrText xml:space="preserve"> XE "Local" </w:instrText>
      </w:r>
      <w:r w:rsidRPr="00AC5F3F">
        <w:fldChar w:fldCharType="end"/>
      </w:r>
      <w:r w:rsidRPr="00AC5F3F">
        <w:t xml:space="preserve"> project is unable to find a good translator). Again, the child</w:t>
      </w:r>
      <w:r w:rsidRPr="00AC5F3F">
        <w:fldChar w:fldCharType="begin"/>
      </w:r>
      <w:r w:rsidRPr="00AC5F3F">
        <w:instrText xml:space="preserve"> XE "Child" </w:instrText>
      </w:r>
      <w:r w:rsidRPr="00AC5F3F">
        <w:fldChar w:fldCharType="end"/>
      </w:r>
      <w:r w:rsidRPr="00AC5F3F">
        <w:t xml:space="preserve"> </w:t>
      </w:r>
      <w:r w:rsidRPr="009641C0">
        <w:rPr>
          <w:rStyle w:val="Strong"/>
        </w:rPr>
        <w:t>should not</w:t>
      </w:r>
      <w:r w:rsidRPr="00AC5F3F">
        <w:t xml:space="preserve"> be enrolled until the MEP</w:t>
      </w:r>
      <w:r w:rsidRPr="00AC5F3F">
        <w:fldChar w:fldCharType="begin"/>
      </w:r>
      <w:r w:rsidRPr="00AC5F3F">
        <w:instrText xml:space="preserve"> XE "Migrant Education Program" </w:instrText>
      </w:r>
      <w:r w:rsidRPr="00AC5F3F">
        <w:fldChar w:fldCharType="end"/>
      </w:r>
      <w:r w:rsidRPr="00AC5F3F">
        <w:t xml:space="preserve"> has enough information to determine if he or she is eligible. </w:t>
      </w:r>
    </w:p>
    <w:p w14:paraId="462B40C4" w14:textId="77777777" w:rsidR="00286DC1" w:rsidRPr="00AC5F3F" w:rsidRDefault="00251E14" w:rsidP="00033FC1">
      <w:pPr>
        <w:pStyle w:val="IDRListParagraph"/>
        <w:numPr>
          <w:ilvl w:val="1"/>
          <w:numId w:val="1"/>
        </w:numPr>
        <w:ind w:left="1440"/>
      </w:pPr>
      <w:r>
        <w:rPr>
          <w:rFonts w:cs="Arial"/>
          <w:color w:val="000000"/>
          <w:u w:val="single"/>
        </w:rPr>
        <w:t>It is not clear that the</w:t>
      </w:r>
      <w:r w:rsidR="00286DC1">
        <w:rPr>
          <w:color w:val="000000"/>
          <w:u w:val="single"/>
        </w:rPr>
        <w:t xml:space="preserve"> employment the worker is engaged in or </w:t>
      </w:r>
      <w:r w:rsidR="00536BAC">
        <w:rPr>
          <w:color w:val="000000"/>
          <w:u w:val="single"/>
          <w:lang w:val="en-US"/>
        </w:rPr>
        <w:t xml:space="preserve">actively </w:t>
      </w:r>
      <w:r w:rsidR="002D1082">
        <w:rPr>
          <w:color w:val="000000"/>
          <w:u w:val="single"/>
          <w:lang w:val="en-US"/>
        </w:rPr>
        <w:t>sought</w:t>
      </w:r>
      <w:r w:rsidR="00286DC1">
        <w:rPr>
          <w:color w:val="000000"/>
          <w:u w:val="single"/>
        </w:rPr>
        <w:t xml:space="preserve"> is qualifying work</w:t>
      </w:r>
      <w:r w:rsidR="00286DC1" w:rsidRPr="00AC5F3F">
        <w:fldChar w:fldCharType="begin"/>
      </w:r>
      <w:r w:rsidR="00286DC1" w:rsidRPr="00AC5F3F">
        <w:instrText xml:space="preserve"> XE "Employment" </w:instrText>
      </w:r>
      <w:r w:rsidR="00286DC1" w:rsidRPr="00AC5F3F">
        <w:fldChar w:fldCharType="end"/>
      </w:r>
      <w:r w:rsidR="00286DC1" w:rsidRPr="00AC5F3F">
        <w:t>. If the worker moved to find work that the state</w:t>
      </w:r>
      <w:r w:rsidR="00286DC1" w:rsidRPr="00AC5F3F">
        <w:fldChar w:fldCharType="begin"/>
      </w:r>
      <w:r w:rsidR="00286DC1" w:rsidRPr="00AC5F3F">
        <w:instrText xml:space="preserve"> XE "State" </w:instrText>
      </w:r>
      <w:r w:rsidR="00286DC1" w:rsidRPr="00AC5F3F">
        <w:fldChar w:fldCharType="end"/>
      </w:r>
      <w:r w:rsidR="00286DC1" w:rsidRPr="00AC5F3F">
        <w:t xml:space="preserve"> has not qualified previously, it may not be clear whether the work meets the definition of being agricultural or fishing</w:t>
      </w:r>
      <w:r w:rsidR="00286DC1" w:rsidRPr="00AC5F3F">
        <w:fldChar w:fldCharType="begin"/>
      </w:r>
      <w:r w:rsidR="00286DC1" w:rsidRPr="00AC5F3F">
        <w:instrText xml:space="preserve"> XE "Fishing Activity" </w:instrText>
      </w:r>
      <w:r w:rsidR="00286DC1" w:rsidRPr="00AC5F3F">
        <w:fldChar w:fldCharType="end"/>
      </w:r>
      <w:r w:rsidR="00286DC1" w:rsidRPr="00AC5F3F">
        <w:t xml:space="preserve"> or of being temporary</w:t>
      </w:r>
      <w:r w:rsidR="00286DC1" w:rsidRPr="00AC5F3F">
        <w:fldChar w:fldCharType="begin"/>
      </w:r>
      <w:r w:rsidR="00286DC1" w:rsidRPr="00AC5F3F">
        <w:instrText xml:space="preserve"> XE "Temporary" </w:instrText>
      </w:r>
      <w:r w:rsidR="00286DC1" w:rsidRPr="00AC5F3F">
        <w:fldChar w:fldCharType="end"/>
      </w:r>
      <w:r w:rsidR="00286DC1" w:rsidRPr="00AC5F3F">
        <w:t xml:space="preserve"> or seasonal</w:t>
      </w:r>
      <w:r w:rsidR="00286DC1" w:rsidRPr="00AC5F3F">
        <w:fldChar w:fldCharType="begin"/>
      </w:r>
      <w:r w:rsidR="00286DC1" w:rsidRPr="00AC5F3F">
        <w:instrText xml:space="preserve"> XE "Seasonal" </w:instrText>
      </w:r>
      <w:r w:rsidR="00286DC1" w:rsidRPr="00AC5F3F">
        <w:fldChar w:fldCharType="end"/>
      </w:r>
      <w:r w:rsidR="00286DC1" w:rsidRPr="00AC5F3F">
        <w:t xml:space="preserve"> employment. In this case, the recruiter would need to collect enough information to allow the state to determine if the work qualifies for purposes of the MEP</w:t>
      </w:r>
      <w:r w:rsidR="00286DC1" w:rsidRPr="00AC5F3F">
        <w:fldChar w:fldCharType="begin"/>
      </w:r>
      <w:r w:rsidR="00286DC1" w:rsidRPr="00AC5F3F">
        <w:instrText xml:space="preserve"> XE "Migrant Education Program" </w:instrText>
      </w:r>
      <w:r w:rsidR="00286DC1" w:rsidRPr="00AC5F3F">
        <w:fldChar w:fldCharType="end"/>
      </w:r>
      <w:r w:rsidR="00286DC1" w:rsidRPr="00AC5F3F">
        <w:t xml:space="preserve">. </w:t>
      </w:r>
    </w:p>
    <w:p w14:paraId="04607334" w14:textId="77777777" w:rsidR="00286DC1" w:rsidRPr="00AC5F3F" w:rsidRDefault="00383E03" w:rsidP="00033FC1">
      <w:pPr>
        <w:pStyle w:val="IDRListParagraph"/>
        <w:numPr>
          <w:ilvl w:val="1"/>
          <w:numId w:val="1"/>
        </w:numPr>
        <w:ind w:left="1440"/>
      </w:pPr>
      <w:r>
        <w:rPr>
          <w:rFonts w:cs="Arial"/>
          <w:color w:val="000000"/>
          <w:u w:val="single"/>
          <w:lang w:val="en-US"/>
        </w:rPr>
        <w:t>T</w:t>
      </w:r>
      <w:r w:rsidR="00286DC1">
        <w:rPr>
          <w:rFonts w:cs="Arial"/>
          <w:color w:val="000000"/>
          <w:u w:val="single"/>
        </w:rPr>
        <w:t>he worker did not engage in qualifying work soon after the move, information (1) on the ways in which the worker actively sought such employment and (2) the recent history of the worker’s moves for qualifying work is not evident</w:t>
      </w:r>
      <w:r w:rsidR="00286DC1" w:rsidRPr="00AC5F3F">
        <w:t xml:space="preserve">. (These moves do not have to be qualifying moves.) For workers who did not engage in qualifying work soon after the move, the recruiter needs information on both (1) and (2). The recruiter should ask the worker about where he or she applied for work and how many potential employers he or she contacted within 60 days after the move. See the NRG for a recommended interpretation of “soon after the move” (NRG, Ch. II, C5). Also, the recruiter should review information on family moves that may be available in the state </w:t>
      </w:r>
      <w:r w:rsidR="00286DC1" w:rsidRPr="00F07A54">
        <w:rPr>
          <w:snapToGrid w:val="0"/>
        </w:rPr>
        <w:t xml:space="preserve">MEP student database or </w:t>
      </w:r>
      <w:r w:rsidR="00286DC1" w:rsidRPr="007738CE">
        <w:rPr>
          <w:snapToGrid w:val="0"/>
        </w:rPr>
        <w:t>Migrant Student Information Exchange</w:t>
      </w:r>
      <w:r w:rsidR="00286DC1" w:rsidRPr="00F07A54">
        <w:rPr>
          <w:snapToGrid w:val="0"/>
        </w:rPr>
        <w:t xml:space="preserve"> (MSIX</w:t>
      </w:r>
      <w:r w:rsidR="00286DC1" w:rsidRPr="00AC5F3F">
        <w:t>).</w:t>
      </w:r>
    </w:p>
    <w:p w14:paraId="033036C2" w14:textId="77777777" w:rsidR="00DB4E91" w:rsidRPr="00AC5F3F" w:rsidRDefault="00286DC1" w:rsidP="00033FC1">
      <w:pPr>
        <w:pStyle w:val="IDRListParagraph"/>
        <w:numPr>
          <w:ilvl w:val="1"/>
          <w:numId w:val="1"/>
        </w:numPr>
        <w:ind w:left="1440"/>
      </w:pPr>
      <w:r w:rsidRPr="00D96D9F">
        <w:rPr>
          <w:rFonts w:cs="Arial"/>
          <w:color w:val="000000"/>
          <w:u w:val="single"/>
        </w:rPr>
        <w:t>The recruiter suspects that the family</w:t>
      </w:r>
      <w:r w:rsidRPr="00D96D9F">
        <w:rPr>
          <w:rFonts w:cs="Arial"/>
          <w:iCs w:val="0"/>
          <w:color w:val="000000"/>
          <w:u w:val="single"/>
        </w:rPr>
        <w:fldChar w:fldCharType="begin"/>
      </w:r>
      <w:r w:rsidRPr="00D96D9F">
        <w:rPr>
          <w:rFonts w:cs="Arial"/>
          <w:color w:val="000000"/>
          <w:u w:val="single"/>
        </w:rPr>
        <w:instrText xml:space="preserve"> XE "</w:instrText>
      </w:r>
      <w:r w:rsidRPr="00D96D9F">
        <w:rPr>
          <w:u w:val="single"/>
        </w:rPr>
        <w:instrText>Family"</w:instrText>
      </w:r>
      <w:r w:rsidRPr="00D96D9F">
        <w:rPr>
          <w:rFonts w:cs="Arial"/>
          <w:color w:val="000000"/>
          <w:u w:val="single"/>
        </w:rPr>
        <w:instrText xml:space="preserve"> </w:instrText>
      </w:r>
      <w:r w:rsidRPr="00D96D9F">
        <w:rPr>
          <w:rFonts w:cs="Arial"/>
          <w:iCs w:val="0"/>
          <w:color w:val="000000"/>
          <w:u w:val="single"/>
        </w:rPr>
        <w:fldChar w:fldCharType="end"/>
      </w:r>
      <w:r w:rsidRPr="00D96D9F">
        <w:rPr>
          <w:rFonts w:cs="Arial"/>
          <w:color w:val="000000"/>
          <w:u w:val="single"/>
        </w:rPr>
        <w:t xml:space="preserve"> has not been truthful</w:t>
      </w:r>
      <w:r>
        <w:rPr>
          <w:rFonts w:cs="Arial"/>
          <w:color w:val="000000"/>
        </w:rPr>
        <w:t xml:space="preserve">. </w:t>
      </w:r>
      <w:r w:rsidRPr="00AC5F3F">
        <w:t>In some cases, parents may say whatever they need to say to get their child</w:t>
      </w:r>
      <w:r w:rsidRPr="00AC5F3F">
        <w:rPr>
          <w:iCs w:val="0"/>
        </w:rPr>
        <w:fldChar w:fldCharType="begin"/>
      </w:r>
      <w:r w:rsidRPr="00AC5F3F">
        <w:instrText xml:space="preserve"> XE "Child" </w:instrText>
      </w:r>
      <w:r w:rsidRPr="00AC5F3F">
        <w:rPr>
          <w:iCs w:val="0"/>
        </w:rPr>
        <w:fldChar w:fldCharType="end"/>
      </w:r>
      <w:r w:rsidRPr="00AC5F3F">
        <w:t xml:space="preserve"> a desired MEP</w:t>
      </w:r>
      <w:r w:rsidRPr="00AC5F3F">
        <w:rPr>
          <w:iCs w:val="0"/>
        </w:rPr>
        <w:fldChar w:fldCharType="begin"/>
      </w:r>
      <w:r w:rsidRPr="00AC5F3F">
        <w:instrText xml:space="preserve"> XE "Migrant Education Program" </w:instrText>
      </w:r>
      <w:r w:rsidRPr="00AC5F3F">
        <w:rPr>
          <w:iCs w:val="0"/>
        </w:rPr>
        <w:fldChar w:fldCharType="end"/>
      </w:r>
      <w:r w:rsidRPr="00AC5F3F">
        <w:t xml:space="preserve"> service (e.g., extra tutoring). For example, a worker may claim to have moved to another state</w:t>
      </w:r>
      <w:r w:rsidRPr="00AC5F3F">
        <w:rPr>
          <w:iCs w:val="0"/>
        </w:rPr>
        <w:fldChar w:fldCharType="begin"/>
      </w:r>
      <w:r w:rsidRPr="00AC5F3F">
        <w:instrText xml:space="preserve"> XE "State" </w:instrText>
      </w:r>
      <w:r w:rsidRPr="00AC5F3F">
        <w:rPr>
          <w:iCs w:val="0"/>
        </w:rPr>
        <w:fldChar w:fldCharType="end"/>
      </w:r>
      <w:r w:rsidRPr="00AC5F3F">
        <w:t xml:space="preserve"> for qualifying employment</w:t>
      </w:r>
      <w:r w:rsidRPr="00AC5F3F">
        <w:rPr>
          <w:iCs w:val="0"/>
        </w:rPr>
        <w:fldChar w:fldCharType="begin"/>
      </w:r>
      <w:r w:rsidRPr="00AC5F3F">
        <w:instrText xml:space="preserve"> XE "Employment" </w:instrText>
      </w:r>
      <w:r w:rsidRPr="00AC5F3F">
        <w:rPr>
          <w:iCs w:val="0"/>
        </w:rPr>
        <w:fldChar w:fldCharType="end"/>
      </w:r>
      <w:r w:rsidRPr="00AC5F3F">
        <w:t xml:space="preserve"> during a specific time period. However, the recruiter may have viewed records</w:t>
      </w:r>
      <w:r w:rsidRPr="00AC5F3F">
        <w:rPr>
          <w:iCs w:val="0"/>
        </w:rPr>
        <w:fldChar w:fldCharType="begin"/>
      </w:r>
      <w:r w:rsidRPr="00AC5F3F">
        <w:instrText xml:space="preserve"> XE "Records" </w:instrText>
      </w:r>
      <w:r w:rsidRPr="00AC5F3F">
        <w:rPr>
          <w:iCs w:val="0"/>
        </w:rPr>
        <w:fldChar w:fldCharType="end"/>
      </w:r>
      <w:r w:rsidRPr="00AC5F3F">
        <w:t xml:space="preserve"> that show the children in attendance at the local</w:t>
      </w:r>
      <w:r w:rsidRPr="00AC5F3F">
        <w:rPr>
          <w:iCs w:val="0"/>
        </w:rPr>
        <w:fldChar w:fldCharType="begin"/>
      </w:r>
      <w:r w:rsidRPr="00AC5F3F">
        <w:instrText xml:space="preserve"> XE "Local" </w:instrText>
      </w:r>
      <w:r w:rsidRPr="00AC5F3F">
        <w:rPr>
          <w:iCs w:val="0"/>
        </w:rPr>
        <w:fldChar w:fldCharType="end"/>
      </w:r>
      <w:r w:rsidRPr="00AC5F3F">
        <w:t xml:space="preserve"> school</w:t>
      </w:r>
      <w:r w:rsidRPr="00AC5F3F">
        <w:rPr>
          <w:iCs w:val="0"/>
        </w:rPr>
        <w:fldChar w:fldCharType="begin"/>
      </w:r>
      <w:r w:rsidRPr="00AC5F3F">
        <w:instrText xml:space="preserve"> XE "School" </w:instrText>
      </w:r>
      <w:r w:rsidRPr="00AC5F3F">
        <w:rPr>
          <w:iCs w:val="0"/>
        </w:rPr>
        <w:fldChar w:fldCharType="end"/>
      </w:r>
      <w:r w:rsidRPr="00AC5F3F">
        <w:t xml:space="preserve"> or seen the worker in town during that time. In this case, the recruiter should ask for additional information such as proof of employment that may include verbal confirmation from the employer</w:t>
      </w:r>
      <w:r w:rsidRPr="00AC5F3F">
        <w:rPr>
          <w:iCs w:val="0"/>
        </w:rPr>
        <w:fldChar w:fldCharType="begin"/>
      </w:r>
      <w:r w:rsidRPr="00AC5F3F">
        <w:instrText xml:space="preserve"> XE "Employer" </w:instrText>
      </w:r>
      <w:r w:rsidRPr="00AC5F3F">
        <w:rPr>
          <w:iCs w:val="0"/>
        </w:rPr>
        <w:fldChar w:fldCharType="end"/>
      </w:r>
      <w:r w:rsidRPr="00AC5F3F">
        <w:t>, a copy of a pay stub, or a copy of an employment application. The recruiter might also speak with school personnel to find out if the child missed any school during the time the worker claimed to have moved to another state.</w:t>
      </w:r>
    </w:p>
    <w:p w14:paraId="6BB17209" w14:textId="77777777" w:rsidR="00CA4F5C" w:rsidRPr="00CA4F5C" w:rsidRDefault="00A746AD" w:rsidP="00CA4F5C">
      <w:pPr>
        <w:pStyle w:val="IDRListParagraph"/>
        <w:numPr>
          <w:ilvl w:val="1"/>
          <w:numId w:val="1"/>
        </w:numPr>
        <w:ind w:left="1440"/>
      </w:pPr>
      <w:r>
        <w:rPr>
          <w:rFonts w:cs="Arial"/>
          <w:color w:val="000000"/>
          <w:u w:val="single"/>
          <w:lang w:val="en-US"/>
        </w:rPr>
        <w:t>The family made a short duration move</w:t>
      </w:r>
      <w:r w:rsidR="00286DC1" w:rsidRPr="00AC5F3F">
        <w:t xml:space="preserve">. If a move was of an extremely short duration of time, for example a few days or less than one week, it may be questionable whether the </w:t>
      </w:r>
      <w:r>
        <w:rPr>
          <w:lang w:val="en-US"/>
        </w:rPr>
        <w:t>move was a change in residence</w:t>
      </w:r>
      <w:r w:rsidR="00286DC1" w:rsidRPr="00AC5F3F">
        <w:t xml:space="preserve">. </w:t>
      </w:r>
      <w:r w:rsidR="00432F81">
        <w:rPr>
          <w:lang w:val="en-US"/>
        </w:rPr>
        <w:t>I</w:t>
      </w:r>
      <w:r w:rsidR="00286DC1" w:rsidRPr="00AC5F3F">
        <w:t xml:space="preserve">n situations such as short </w:t>
      </w:r>
      <w:r w:rsidR="00DB4E91">
        <w:rPr>
          <w:lang w:val="en-US"/>
        </w:rPr>
        <w:t>duration</w:t>
      </w:r>
      <w:r w:rsidR="00DB4E91" w:rsidRPr="00AC5F3F">
        <w:t xml:space="preserve"> </w:t>
      </w:r>
      <w:r w:rsidR="00286DC1" w:rsidRPr="00AC5F3F">
        <w:t xml:space="preserve">moves </w:t>
      </w:r>
      <w:r w:rsidR="00DB4E91">
        <w:rPr>
          <w:lang w:val="en-US"/>
        </w:rPr>
        <w:t xml:space="preserve">the recruiter should ask the </w:t>
      </w:r>
      <w:r w:rsidR="008F58C1">
        <w:rPr>
          <w:lang w:val="en-US"/>
        </w:rPr>
        <w:t>S</w:t>
      </w:r>
      <w:r w:rsidR="00DB4E91">
        <w:rPr>
          <w:lang w:val="en-US"/>
        </w:rPr>
        <w:t>tate for its written policy for determining and documenting when and why these moves qualify for the MEP</w:t>
      </w:r>
      <w:r w:rsidR="00286DC1" w:rsidRPr="00AC5F3F">
        <w:t xml:space="preserve">. In cases where </w:t>
      </w:r>
      <w:r w:rsidR="00DB4E91">
        <w:rPr>
          <w:lang w:val="en-US"/>
        </w:rPr>
        <w:t xml:space="preserve"> change of residence </w:t>
      </w:r>
      <w:r w:rsidR="00286DC1" w:rsidRPr="00AC5F3F">
        <w:t xml:space="preserve">may be questioned, the recruiter should clearly document </w:t>
      </w:r>
      <w:r w:rsidR="00DB4E91">
        <w:rPr>
          <w:lang w:val="en-US"/>
        </w:rPr>
        <w:t xml:space="preserve">on the COE </w:t>
      </w:r>
      <w:r w:rsidR="00286DC1" w:rsidRPr="00AC5F3F">
        <w:t xml:space="preserve">why </w:t>
      </w:r>
      <w:r w:rsidR="00DB4E91">
        <w:rPr>
          <w:lang w:val="en-US"/>
        </w:rPr>
        <w:t>he or she believes that a move of such short duration would be considered a qualifying move.</w:t>
      </w:r>
    </w:p>
    <w:p w14:paraId="1170C101" w14:textId="77777777" w:rsidR="008F58C1" w:rsidRPr="004E0975" w:rsidRDefault="008F58C1" w:rsidP="00CA4F5C">
      <w:pPr>
        <w:pStyle w:val="IDRListParagraph"/>
        <w:numPr>
          <w:ilvl w:val="1"/>
          <w:numId w:val="1"/>
        </w:numPr>
        <w:ind w:left="1440"/>
      </w:pPr>
      <w:r>
        <w:rPr>
          <w:u w:val="single"/>
          <w:lang w:val="en-US"/>
        </w:rPr>
        <w:t>It is not clear that the move was made due to economic necessity</w:t>
      </w:r>
      <w:r w:rsidR="009E3AFD">
        <w:rPr>
          <w:lang w:val="en-US"/>
        </w:rPr>
        <w:t>.</w:t>
      </w:r>
      <w:r w:rsidR="003327EC" w:rsidRPr="004E0975">
        <w:t xml:space="preserve"> The MEP is premised on the Federal government’s understanding that migratory children have </w:t>
      </w:r>
      <w:r w:rsidR="003327EC" w:rsidRPr="004E0975">
        <w:lastRenderedPageBreak/>
        <w:t xml:space="preserve">unique needs in view of their mobility, and generally are in low-income families.  However, the statutory requirement that a qualifying move be made due to economic necessity clarifies that, under </w:t>
      </w:r>
      <w:r w:rsidR="00A53B76">
        <w:rPr>
          <w:lang w:val="en-US"/>
        </w:rPr>
        <w:t xml:space="preserve">the </w:t>
      </w:r>
      <w:r w:rsidR="003327EC" w:rsidRPr="004E0975">
        <w:t>ESEA, economic necessity is integral to a move that makes a child a “migratory” child</w:t>
      </w:r>
      <w:r w:rsidR="00432F81">
        <w:rPr>
          <w:lang w:val="en-US"/>
        </w:rPr>
        <w:t>.</w:t>
      </w:r>
      <w:r w:rsidR="009E3AFD">
        <w:rPr>
          <w:lang w:val="en-US"/>
        </w:rPr>
        <w:t xml:space="preserve"> </w:t>
      </w:r>
      <w:r w:rsidR="003327EC" w:rsidRPr="004E0975">
        <w:t>Thus, a person who leaves from the place where he or she lives to, for example, (1) visit family or friends, (2) attend a wedding or other event, (3) take a vacation, (4) have an educational or recreational experience, or (5) take care of a legal matter, would not have “changed residence due to economic necessity” because the person did not go to the new place because of financial need.  Similarly, this person would not have “changed residence due to an economic necessity” upon returning home from one of these visit</w:t>
      </w:r>
      <w:r w:rsidR="0070363E">
        <w:t>s.</w:t>
      </w:r>
      <w:r w:rsidR="009E3AFD" w:rsidRPr="009E3AFD">
        <w:rPr>
          <w:lang w:val="en-US"/>
        </w:rPr>
        <w:t xml:space="preserve">  </w:t>
      </w:r>
      <w:r w:rsidRPr="009E3AFD">
        <w:rPr>
          <w:lang w:val="en-US"/>
        </w:rPr>
        <w:t xml:space="preserve">The recruiter may want to ask additional questions if it is not evident that the move was due to economic necessity, as defined above. </w:t>
      </w:r>
    </w:p>
    <w:p w14:paraId="2DA905D3" w14:textId="77777777" w:rsidR="00286DC1" w:rsidRPr="00713082" w:rsidRDefault="00286DC1" w:rsidP="00713082">
      <w:pPr>
        <w:pStyle w:val="IDRListParagraph"/>
        <w:numPr>
          <w:ilvl w:val="0"/>
          <w:numId w:val="0"/>
        </w:numPr>
        <w:ind w:left="720"/>
        <w:rPr>
          <w:lang w:val="en-US"/>
        </w:rPr>
      </w:pPr>
      <w:r w:rsidRPr="001944DA">
        <w:t>Additional documentation should only be requested when the information is needed t</w:t>
      </w:r>
      <w:r w:rsidR="00383E03">
        <w:rPr>
          <w:lang w:val="en-US"/>
        </w:rPr>
        <w:t xml:space="preserve">o </w:t>
      </w:r>
      <w:r w:rsidRPr="001944DA">
        <w:t>determine a child</w:t>
      </w:r>
      <w:r w:rsidRPr="001944DA">
        <w:fldChar w:fldCharType="begin"/>
      </w:r>
      <w:r w:rsidRPr="001944DA">
        <w:instrText xml:space="preserve"> XE "Child" </w:instrText>
      </w:r>
      <w:r w:rsidRPr="001944DA">
        <w:fldChar w:fldCharType="end"/>
      </w:r>
      <w:r w:rsidRPr="001944DA">
        <w:t>’s eligibility</w:t>
      </w:r>
      <w:r w:rsidRPr="001944DA">
        <w:fldChar w:fldCharType="begin"/>
      </w:r>
      <w:r w:rsidRPr="001944DA">
        <w:instrText xml:space="preserve"> XE "Eligibility" </w:instrText>
      </w:r>
      <w:r w:rsidRPr="001944DA">
        <w:fldChar w:fldCharType="end"/>
      </w:r>
      <w:r w:rsidRPr="001944DA">
        <w:t xml:space="preserve"> for the MEP</w:t>
      </w:r>
      <w:r w:rsidRPr="001944DA">
        <w:fldChar w:fldCharType="begin"/>
      </w:r>
      <w:r w:rsidRPr="001944DA">
        <w:instrText xml:space="preserve"> XE "Migrant Education Program" </w:instrText>
      </w:r>
      <w:r w:rsidRPr="001944DA">
        <w:fldChar w:fldCharType="end"/>
      </w:r>
      <w:r w:rsidRPr="001944DA">
        <w:t>, since parents may view these requests as unnecessary and intrusive</w:t>
      </w:r>
      <w:r>
        <w:t xml:space="preserve">. </w:t>
      </w:r>
      <w:r w:rsidRPr="001944DA">
        <w:t>The recruiter should talk with a supervisor</w:t>
      </w:r>
      <w:r w:rsidRPr="001944DA">
        <w:fldChar w:fldCharType="begin"/>
      </w:r>
      <w:r w:rsidRPr="001944DA">
        <w:instrText xml:space="preserve"> XE "Supervisor" </w:instrText>
      </w:r>
      <w:r w:rsidRPr="001944DA">
        <w:fldChar w:fldCharType="end"/>
      </w:r>
      <w:r w:rsidRPr="001944DA">
        <w:t xml:space="preserve"> to decide if additional documentation is needed and, if so, what type of documentation to request (more information on documentation is provided in </w:t>
      </w:r>
      <w:r w:rsidRPr="007738CE">
        <w:t>Chapter 7</w:t>
      </w:r>
      <w:r w:rsidRPr="001944DA">
        <w:t>)</w:t>
      </w:r>
      <w:r>
        <w:t xml:space="preserve">. </w:t>
      </w:r>
      <w:r w:rsidRPr="001944DA">
        <w:t>If the recruiter and supervisor are not able to determine if a child is eligible for the MEP because the parent</w:t>
      </w:r>
      <w:r w:rsidRPr="001944DA">
        <w:fldChar w:fldCharType="begin"/>
      </w:r>
      <w:r w:rsidRPr="001944DA">
        <w:instrText xml:space="preserve"> XE "Parent" </w:instrText>
      </w:r>
      <w:r w:rsidRPr="001944DA">
        <w:fldChar w:fldCharType="end"/>
      </w:r>
      <w:r w:rsidRPr="001944DA">
        <w:t xml:space="preserve"> is unwilling to provide additional documentation or there are still questions about the child’s eligibility after the recruiter reviews the additional documentation, the child </w:t>
      </w:r>
      <w:r w:rsidRPr="009641C0">
        <w:rPr>
          <w:rStyle w:val="Strong"/>
        </w:rPr>
        <w:t>should not</w:t>
      </w:r>
      <w:r w:rsidRPr="001944DA">
        <w:t xml:space="preserve"> be enrolled in the MEP.</w:t>
      </w:r>
    </w:p>
    <w:p w14:paraId="48514DE9" w14:textId="77777777" w:rsidR="00286DC1" w:rsidRPr="001944DA" w:rsidRDefault="00286DC1" w:rsidP="00102C88">
      <w:pPr>
        <w:pStyle w:val="IDRListParagraph"/>
      </w:pPr>
      <w:r w:rsidRPr="009641C0">
        <w:rPr>
          <w:rStyle w:val="Emphasis"/>
        </w:rPr>
        <w:t>Confirm the information on the COE and get the form signed</w:t>
      </w:r>
      <w:r w:rsidRPr="009641C0">
        <w:rPr>
          <w:rStyle w:val="Emphasis"/>
        </w:rPr>
        <w:fldChar w:fldCharType="begin"/>
      </w:r>
      <w:r w:rsidRPr="009641C0">
        <w:rPr>
          <w:rStyle w:val="Emphasis"/>
        </w:rPr>
        <w:instrText xml:space="preserve"> XE "Certificate of Eligibility" </w:instrText>
      </w:r>
      <w:r w:rsidRPr="009641C0">
        <w:rPr>
          <w:rStyle w:val="Emphasis"/>
        </w:rPr>
        <w:fldChar w:fldCharType="end"/>
      </w:r>
      <w:r w:rsidRPr="009641C0">
        <w:rPr>
          <w:rStyle w:val="Emphasis"/>
        </w:rPr>
        <w:t xml:space="preserve">. </w:t>
      </w:r>
      <w:r w:rsidRPr="001944DA">
        <w:t>The recruiter should review the</w:t>
      </w:r>
      <w:r>
        <w:t xml:space="preserve"> </w:t>
      </w:r>
      <w:r w:rsidRPr="001944DA">
        <w:t>COE with the person who was interviewed to make sure that everything recorded on the form is accurate</w:t>
      </w:r>
      <w:r>
        <w:t xml:space="preserve">. </w:t>
      </w:r>
      <w:r w:rsidRPr="001944DA">
        <w:t>When you review the information, the interviewee may make corrections or remember additional details; the recruiter should take the time to get it right</w:t>
      </w:r>
      <w:r>
        <w:t xml:space="preserve">. </w:t>
      </w:r>
      <w:r w:rsidRPr="001944DA">
        <w:t>The recruiter should summarize the information gathered from the interview</w:t>
      </w:r>
      <w:r w:rsidRPr="001944DA">
        <w:fldChar w:fldCharType="begin"/>
      </w:r>
      <w:r w:rsidRPr="001944DA">
        <w:instrText xml:space="preserve"> XE "Interview" </w:instrText>
      </w:r>
      <w:r w:rsidRPr="001944DA">
        <w:fldChar w:fldCharType="end"/>
      </w:r>
      <w:r w:rsidRPr="001944DA">
        <w:t xml:space="preserve"> and repeat it back to allow the interviewee to make corrections if necessary</w:t>
      </w:r>
      <w:r>
        <w:t xml:space="preserve">. </w:t>
      </w:r>
      <w:r w:rsidRPr="001944DA">
        <w:t>Once any needed corrections</w:t>
      </w:r>
      <w:r>
        <w:t xml:space="preserve"> have been made to the </w:t>
      </w:r>
      <w:r w:rsidRPr="001944DA">
        <w:t>COE, the recruiter can then ask the interviewee to sign the form to verify that he or she provided the information and that it is true to the best of his or her knowledge</w:t>
      </w:r>
      <w:r>
        <w:t xml:space="preserve">. </w:t>
      </w:r>
      <w:r w:rsidRPr="001944DA">
        <w:t>The recruiter may have permission slips or other forms that need to be signed as well.</w:t>
      </w:r>
    </w:p>
    <w:p w14:paraId="7226D0D0" w14:textId="77777777" w:rsidR="00286DC1" w:rsidRPr="00E90855" w:rsidRDefault="00286DC1" w:rsidP="00102C88">
      <w:pPr>
        <w:pStyle w:val="IDRListParagraph"/>
      </w:pPr>
      <w:r w:rsidRPr="009641C0">
        <w:rPr>
          <w:rStyle w:val="Emphasis"/>
        </w:rPr>
        <w:t>Thank the interviewee and ask for referrals</w:t>
      </w:r>
      <w:r w:rsidRPr="009641C0">
        <w:rPr>
          <w:rStyle w:val="Emphasis"/>
        </w:rPr>
        <w:fldChar w:fldCharType="begin"/>
      </w:r>
      <w:r w:rsidRPr="009641C0">
        <w:rPr>
          <w:rStyle w:val="Emphasis"/>
        </w:rPr>
        <w:instrText xml:space="preserve"> XE "Referrals" </w:instrText>
      </w:r>
      <w:r w:rsidRPr="009641C0">
        <w:rPr>
          <w:rStyle w:val="Emphasis"/>
        </w:rPr>
        <w:fldChar w:fldCharType="end"/>
      </w:r>
      <w:r w:rsidRPr="009641C0">
        <w:rPr>
          <w:rStyle w:val="Emphasis"/>
        </w:rPr>
        <w:t>.</w:t>
      </w:r>
      <w:r w:rsidRPr="009641C0">
        <w:t xml:space="preserve"> </w:t>
      </w:r>
      <w:r w:rsidRPr="001944DA">
        <w:t>The recruiter should thank the interviewee for his or her time and ask whether there are other farmworkers or fishers who live in the local</w:t>
      </w:r>
      <w:r w:rsidRPr="001944DA">
        <w:fldChar w:fldCharType="begin"/>
      </w:r>
      <w:r w:rsidRPr="001944DA">
        <w:instrText xml:space="preserve"> XE "Local" </w:instrText>
      </w:r>
      <w:r w:rsidRPr="001944DA">
        <w:fldChar w:fldCharType="end"/>
      </w:r>
      <w:r w:rsidRPr="001944DA">
        <w:t xml:space="preserve"> community</w:t>
      </w:r>
      <w:r w:rsidRPr="001944DA">
        <w:fldChar w:fldCharType="begin"/>
      </w:r>
      <w:r w:rsidRPr="001944DA">
        <w:instrText xml:space="preserve"> XE "Community" </w:instrText>
      </w:r>
      <w:r w:rsidRPr="001944DA">
        <w:fldChar w:fldCharType="end"/>
      </w:r>
      <w:r w:rsidRPr="001944DA">
        <w:t xml:space="preserve"> who might be eligible</w:t>
      </w:r>
      <w:r w:rsidRPr="001944DA">
        <w:fldChar w:fldCharType="begin"/>
      </w:r>
      <w:r w:rsidRPr="001944DA">
        <w:instrText xml:space="preserve"> XE "Eligibility" </w:instrText>
      </w:r>
      <w:r w:rsidRPr="001944DA">
        <w:fldChar w:fldCharType="end"/>
      </w:r>
      <w:r w:rsidRPr="001944DA">
        <w:t xml:space="preserve"> for the program or have additional family members or co-workers who might be eligible.</w:t>
      </w:r>
      <w:r w:rsidRPr="001944DA">
        <w:rPr>
          <w:i/>
        </w:rPr>
        <w:fldChar w:fldCharType="begin"/>
      </w:r>
      <w:r w:rsidRPr="001944DA">
        <w:rPr>
          <w:i/>
        </w:rPr>
        <w:instrText xml:space="preserve"> XE "</w:instrText>
      </w:r>
      <w:r w:rsidRPr="001944DA">
        <w:instrText>Certificate of Eligibility"</w:instrText>
      </w:r>
      <w:r w:rsidRPr="001944DA">
        <w:rPr>
          <w:i/>
        </w:rPr>
        <w:instrText xml:space="preserve"> </w:instrText>
      </w:r>
      <w:r w:rsidRPr="001944DA">
        <w:rPr>
          <w:i/>
        </w:rPr>
        <w:fldChar w:fldCharType="end"/>
      </w:r>
      <w:r>
        <w:t xml:space="preserve">  </w:t>
      </w:r>
    </w:p>
    <w:p w14:paraId="5625AE5A" w14:textId="77777777" w:rsidR="00286DC1" w:rsidRPr="00AC5F3F" w:rsidRDefault="00286DC1" w:rsidP="00FE758F">
      <w:pPr>
        <w:pStyle w:val="IDRListParagraph"/>
        <w:numPr>
          <w:ilvl w:val="0"/>
          <w:numId w:val="0"/>
        </w:numPr>
        <w:ind w:left="720"/>
        <w:rPr>
          <w:i/>
        </w:rPr>
      </w:pPr>
      <w:r w:rsidRPr="00CC2888">
        <w:rPr>
          <w:i/>
        </w:rPr>
        <w:t>I’m careful not to promise the family</w:t>
      </w:r>
      <w:r w:rsidRPr="00CC2888">
        <w:rPr>
          <w:i/>
        </w:rPr>
        <w:fldChar w:fldCharType="begin"/>
      </w:r>
      <w:r w:rsidRPr="00CC2888">
        <w:rPr>
          <w:i/>
        </w:rPr>
        <w:instrText xml:space="preserve"> XE "Family" </w:instrText>
      </w:r>
      <w:r w:rsidRPr="00CC2888">
        <w:rPr>
          <w:i/>
        </w:rPr>
        <w:fldChar w:fldCharType="end"/>
      </w:r>
      <w:r w:rsidRPr="00CC2888">
        <w:rPr>
          <w:i/>
        </w:rPr>
        <w:t xml:space="preserve"> that their child</w:t>
      </w:r>
      <w:r w:rsidRPr="00CC2888">
        <w:rPr>
          <w:i/>
        </w:rPr>
        <w:fldChar w:fldCharType="begin"/>
      </w:r>
      <w:r w:rsidRPr="00CC2888">
        <w:rPr>
          <w:i/>
        </w:rPr>
        <w:instrText xml:space="preserve"> XE "Child" </w:instrText>
      </w:r>
      <w:r w:rsidRPr="00CC2888">
        <w:rPr>
          <w:i/>
        </w:rPr>
        <w:fldChar w:fldCharType="end"/>
      </w:r>
      <w:r w:rsidRPr="00CC2888">
        <w:rPr>
          <w:i/>
        </w:rPr>
        <w:t xml:space="preserve"> will receive services because my state</w:t>
      </w:r>
      <w:r w:rsidRPr="00CC2888">
        <w:rPr>
          <w:i/>
        </w:rPr>
        <w:fldChar w:fldCharType="begin"/>
      </w:r>
      <w:r w:rsidRPr="00CC2888">
        <w:rPr>
          <w:i/>
        </w:rPr>
        <w:instrText xml:space="preserve"> XE "State" </w:instrText>
      </w:r>
      <w:r w:rsidRPr="00CC2888">
        <w:rPr>
          <w:i/>
        </w:rPr>
        <w:fldChar w:fldCharType="end"/>
      </w:r>
      <w:r w:rsidRPr="00CC2888">
        <w:rPr>
          <w:i/>
        </w:rPr>
        <w:t xml:space="preserve"> doesn’t get enough money to serve every child</w:t>
      </w:r>
      <w:r>
        <w:rPr>
          <w:i/>
        </w:rPr>
        <w:t xml:space="preserve">. </w:t>
      </w:r>
      <w:r w:rsidRPr="00CC2888">
        <w:rPr>
          <w:i/>
        </w:rPr>
        <w:t>I’d rather tell the family that I will find out whether their child can get extra services so I don’t promise something I can’t deliver</w:t>
      </w:r>
      <w:r>
        <w:rPr>
          <w:i/>
        </w:rPr>
        <w:t xml:space="preserve">. </w:t>
      </w:r>
      <w:r w:rsidRPr="00CC2888">
        <w:rPr>
          <w:i/>
        </w:rPr>
        <w:t>I want migra</w:t>
      </w:r>
      <w:r>
        <w:rPr>
          <w:i/>
        </w:rPr>
        <w:t>tory</w:t>
      </w:r>
      <w:r w:rsidRPr="00CC2888">
        <w:rPr>
          <w:i/>
        </w:rPr>
        <w:t xml:space="preserve"> families to be able to trust me</w:t>
      </w:r>
      <w:r>
        <w:rPr>
          <w:i/>
        </w:rPr>
        <w:t xml:space="preserve">. </w:t>
      </w:r>
    </w:p>
    <w:p w14:paraId="7E9E9705" w14:textId="77777777" w:rsidR="00286DC1" w:rsidRPr="008144C3" w:rsidRDefault="00286DC1" w:rsidP="005514ED">
      <w:pPr>
        <w:pStyle w:val="IDRText"/>
      </w:pPr>
      <w:r w:rsidRPr="00AC5F3F">
        <w:rPr>
          <w:rStyle w:val="IDRSub-section"/>
        </w:rPr>
        <w:t>After the Visit</w:t>
      </w:r>
      <w:r w:rsidRPr="00AC5F3F">
        <w:rPr>
          <w:rStyle w:val="IDRSub-section"/>
        </w:rPr>
        <w:fldChar w:fldCharType="begin"/>
      </w:r>
      <w:r w:rsidRPr="00AC5F3F">
        <w:rPr>
          <w:rStyle w:val="IDRSub-section"/>
        </w:rPr>
        <w:instrText xml:space="preserve"> XE "Visit" </w:instrText>
      </w:r>
      <w:r w:rsidRPr="00AC5F3F">
        <w:rPr>
          <w:rStyle w:val="IDRSub-section"/>
        </w:rPr>
        <w:fldChar w:fldCharType="end"/>
      </w:r>
      <w:r w:rsidRPr="00AC5F3F">
        <w:rPr>
          <w:rStyle w:val="IDRSub-section"/>
        </w:rPr>
        <w:t>.</w:t>
      </w:r>
      <w:r w:rsidRPr="00AC5F3F">
        <w:t xml:space="preserve"> After the recruiter has</w:t>
      </w:r>
      <w:r w:rsidRPr="001944DA">
        <w:t xml:space="preserve"> completed the interview</w:t>
      </w:r>
      <w:r w:rsidRPr="001944DA">
        <w:fldChar w:fldCharType="begin"/>
      </w:r>
      <w:r w:rsidRPr="001944DA">
        <w:instrText xml:space="preserve"> XE "Interview" </w:instrText>
      </w:r>
      <w:r w:rsidRPr="001944DA">
        <w:fldChar w:fldCharType="end"/>
      </w:r>
      <w:r w:rsidRPr="001944DA">
        <w:t xml:space="preserve"> portion of the visit, he </w:t>
      </w:r>
      <w:r>
        <w:t>or she should do the following:</w:t>
      </w:r>
    </w:p>
    <w:p w14:paraId="2514A356" w14:textId="77777777" w:rsidR="00286DC1" w:rsidRPr="001944DA" w:rsidRDefault="00286DC1" w:rsidP="00102C88">
      <w:pPr>
        <w:pStyle w:val="IDRListParagraph"/>
      </w:pPr>
      <w:r>
        <w:lastRenderedPageBreak/>
        <w:t xml:space="preserve">Check the </w:t>
      </w:r>
      <w:r w:rsidRPr="001944DA">
        <w:t>COE</w:t>
      </w:r>
      <w:r w:rsidRPr="001944DA">
        <w:fldChar w:fldCharType="begin"/>
      </w:r>
      <w:r w:rsidRPr="001944DA">
        <w:instrText xml:space="preserve"> XE "Certificate of Eligibility" </w:instrText>
      </w:r>
      <w:r w:rsidRPr="001944DA">
        <w:fldChar w:fldCharType="end"/>
      </w:r>
      <w:r w:rsidRPr="001944DA">
        <w:t xml:space="preserve"> to make sure it is complete, clear, signed, and c</w:t>
      </w:r>
      <w:r>
        <w:t>orrect</w:t>
      </w:r>
      <w:r w:rsidR="002842A6">
        <w:rPr>
          <w:lang w:val="en-US"/>
        </w:rPr>
        <w:t xml:space="preserve"> </w:t>
      </w:r>
      <w:r>
        <w:t xml:space="preserve">(see the sample </w:t>
      </w:r>
      <w:r w:rsidRPr="001944DA">
        <w:t xml:space="preserve">COE Review Checklist in </w:t>
      </w:r>
      <w:r w:rsidRPr="007738CE">
        <w:t>Appendix XII</w:t>
      </w:r>
      <w:r w:rsidRPr="001944DA">
        <w:t>)</w:t>
      </w:r>
      <w:r>
        <w:t xml:space="preserve">. </w:t>
      </w:r>
    </w:p>
    <w:p w14:paraId="23CAF223" w14:textId="77777777" w:rsidR="00286DC1" w:rsidRPr="001944DA" w:rsidRDefault="00286DC1" w:rsidP="00102C88">
      <w:pPr>
        <w:pStyle w:val="IDRListParagraph"/>
      </w:pPr>
      <w:r w:rsidRPr="001944DA">
        <w:t xml:space="preserve">If needed, consult with the translator to verify </w:t>
      </w:r>
      <w:r>
        <w:t xml:space="preserve">the information on the national </w:t>
      </w:r>
      <w:r w:rsidRPr="001944DA">
        <w:t>COE</w:t>
      </w:r>
      <w:r w:rsidRPr="001944DA">
        <w:fldChar w:fldCharType="begin"/>
      </w:r>
      <w:r w:rsidRPr="001944DA">
        <w:instrText xml:space="preserve"> XE "Certificate of Eligibility" </w:instrText>
      </w:r>
      <w:r w:rsidRPr="001944DA">
        <w:fldChar w:fldCharType="end"/>
      </w:r>
      <w:r w:rsidRPr="001944DA">
        <w:t xml:space="preserve"> and observations regarding the interview.</w:t>
      </w:r>
      <w:r w:rsidRPr="001944DA">
        <w:fldChar w:fldCharType="begin"/>
      </w:r>
      <w:r w:rsidRPr="001944DA">
        <w:instrText xml:space="preserve"> XE "Interview" </w:instrText>
      </w:r>
      <w:r w:rsidRPr="001944DA">
        <w:fldChar w:fldCharType="end"/>
      </w:r>
    </w:p>
    <w:p w14:paraId="3BB7DEAA" w14:textId="77777777" w:rsidR="00286DC1" w:rsidRPr="001944DA" w:rsidRDefault="00286DC1" w:rsidP="00102C88">
      <w:pPr>
        <w:pStyle w:val="IDRListParagraph"/>
      </w:pPr>
      <w:r w:rsidRPr="001944DA">
        <w:t>Make a note of any observations about the family</w:t>
      </w:r>
      <w:r w:rsidRPr="001944DA">
        <w:fldChar w:fldCharType="begin"/>
      </w:r>
      <w:r w:rsidRPr="001944DA">
        <w:instrText xml:space="preserve"> XE "Family" </w:instrText>
      </w:r>
      <w:r w:rsidRPr="001944DA">
        <w:fldChar w:fldCharType="end"/>
      </w:r>
      <w:r w:rsidRPr="001944DA">
        <w:t xml:space="preserve"> or youth</w:t>
      </w:r>
      <w:r w:rsidRPr="001944DA">
        <w:fldChar w:fldCharType="begin"/>
      </w:r>
      <w:r w:rsidRPr="001944DA">
        <w:instrText xml:space="preserve"> XE "Youth" </w:instrText>
      </w:r>
      <w:r w:rsidRPr="001944DA">
        <w:fldChar w:fldCharType="end"/>
      </w:r>
      <w:r w:rsidRPr="001944DA">
        <w:t xml:space="preserve"> that may assist in making the final eligibility</w:t>
      </w:r>
      <w:r w:rsidRPr="001944DA">
        <w:fldChar w:fldCharType="begin"/>
      </w:r>
      <w:r w:rsidRPr="001944DA">
        <w:instrText xml:space="preserve"> XE "Eligibility" </w:instrText>
      </w:r>
      <w:r w:rsidRPr="001944DA">
        <w:fldChar w:fldCharType="end"/>
      </w:r>
      <w:r w:rsidRPr="001944DA">
        <w:t xml:space="preserve"> determination.</w:t>
      </w:r>
    </w:p>
    <w:p w14:paraId="17E5F135" w14:textId="77777777" w:rsidR="00286DC1" w:rsidRPr="001944DA" w:rsidRDefault="00286DC1" w:rsidP="00102C88">
      <w:pPr>
        <w:pStyle w:val="IDRListParagraph"/>
      </w:pPr>
      <w:r w:rsidRPr="001944DA">
        <w:t>If appropriate, thank the housing unit manager, farm owner, or employer</w:t>
      </w:r>
      <w:r w:rsidRPr="001944DA">
        <w:fldChar w:fldCharType="begin"/>
      </w:r>
      <w:r w:rsidRPr="001944DA">
        <w:instrText xml:space="preserve"> XE "Employer" </w:instrText>
      </w:r>
      <w:r w:rsidRPr="001944DA">
        <w:fldChar w:fldCharType="end"/>
      </w:r>
      <w:r w:rsidRPr="001944DA">
        <w:t xml:space="preserve"> for being cooperative.</w:t>
      </w:r>
    </w:p>
    <w:p w14:paraId="6B6342BC" w14:textId="77777777" w:rsidR="00286DC1" w:rsidRPr="001944DA" w:rsidRDefault="00286DC1" w:rsidP="00102C88">
      <w:pPr>
        <w:pStyle w:val="IDRListParagraph"/>
      </w:pPr>
      <w:r w:rsidRPr="001944DA">
        <w:t>Follow up on any promises made to the family</w:t>
      </w:r>
      <w:r w:rsidRPr="001944DA">
        <w:fldChar w:fldCharType="begin"/>
      </w:r>
      <w:r w:rsidRPr="001944DA">
        <w:instrText xml:space="preserve"> XE "Family" </w:instrText>
      </w:r>
      <w:r w:rsidRPr="001944DA">
        <w:fldChar w:fldCharType="end"/>
      </w:r>
      <w:r w:rsidRPr="001944DA">
        <w:t xml:space="preserve"> during the interview</w:t>
      </w:r>
      <w:r w:rsidRPr="001944DA">
        <w:fldChar w:fldCharType="begin"/>
      </w:r>
      <w:r w:rsidRPr="001944DA">
        <w:instrText xml:space="preserve"> XE "Interview" </w:instrText>
      </w:r>
      <w:r w:rsidRPr="001944DA">
        <w:fldChar w:fldCharType="end"/>
      </w:r>
      <w:r w:rsidRPr="001944DA">
        <w:t>.</w:t>
      </w:r>
    </w:p>
    <w:p w14:paraId="5A04273F" w14:textId="77777777" w:rsidR="00286DC1" w:rsidRPr="001944DA" w:rsidRDefault="00286DC1" w:rsidP="00102C88">
      <w:pPr>
        <w:pStyle w:val="IDRListParagraph"/>
      </w:pPr>
      <w:r w:rsidRPr="001944DA">
        <w:t>With the interviewee’s permission, contact community</w:t>
      </w:r>
      <w:r w:rsidRPr="001944DA">
        <w:fldChar w:fldCharType="begin"/>
      </w:r>
      <w:r w:rsidRPr="001944DA">
        <w:instrText xml:space="preserve"> XE "Community" </w:instrText>
      </w:r>
      <w:r w:rsidRPr="001944DA">
        <w:fldChar w:fldCharType="end"/>
      </w:r>
      <w:r w:rsidRPr="001944DA">
        <w:t xml:space="preserve"> agencies and provide them with referral information so they can help address any needs the family</w:t>
      </w:r>
      <w:r w:rsidRPr="001944DA">
        <w:fldChar w:fldCharType="begin"/>
      </w:r>
      <w:r w:rsidRPr="001944DA">
        <w:instrText xml:space="preserve"> XE "Family" </w:instrText>
      </w:r>
      <w:r w:rsidRPr="001944DA">
        <w:fldChar w:fldCharType="end"/>
      </w:r>
      <w:r w:rsidRPr="001944DA">
        <w:t xml:space="preserve"> may have that are outside of the scope of the MEP.</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 xml:space="preserve"> </w:t>
      </w:r>
    </w:p>
    <w:p w14:paraId="6C628CF3" w14:textId="77777777" w:rsidR="00286DC1" w:rsidRPr="001944DA" w:rsidRDefault="00286DC1" w:rsidP="00102C88">
      <w:pPr>
        <w:pStyle w:val="IDRListParagraph"/>
      </w:pPr>
      <w:r w:rsidRPr="001944DA">
        <w:t>Where required by the state or local program, record the interview</w:t>
      </w:r>
      <w:r w:rsidRPr="001944DA">
        <w:fldChar w:fldCharType="begin"/>
      </w:r>
      <w:r w:rsidRPr="001944DA">
        <w:instrText xml:space="preserve"> XE "Interview" </w:instrText>
      </w:r>
      <w:r w:rsidRPr="001944DA">
        <w:fldChar w:fldCharType="end"/>
      </w:r>
      <w:r w:rsidRPr="001944DA">
        <w:t xml:space="preserve"> in an activity log (</w:t>
      </w:r>
      <w:r>
        <w:t>i.e.,</w:t>
      </w:r>
      <w:r w:rsidRPr="001944DA">
        <w:t xml:space="preserve"> a record of how the recruiter uses his or her time) and complete any other required paperwork.</w:t>
      </w:r>
      <w:r w:rsidRPr="001944DA">
        <w:fldChar w:fldCharType="begin"/>
      </w:r>
      <w:r w:rsidRPr="001944DA">
        <w:instrText xml:space="preserve"> XE "State" </w:instrText>
      </w:r>
      <w:r w:rsidRPr="001944DA">
        <w:fldChar w:fldCharType="end"/>
      </w:r>
      <w:r w:rsidRPr="001944DA">
        <w:fldChar w:fldCharType="begin"/>
      </w:r>
      <w:r w:rsidRPr="001944DA">
        <w:instrText xml:space="preserve"> XE "Local" </w:instrText>
      </w:r>
      <w:r w:rsidRPr="001944DA">
        <w:fldChar w:fldCharType="end"/>
      </w:r>
    </w:p>
    <w:p w14:paraId="1BC64A27" w14:textId="77777777" w:rsidR="00286DC1" w:rsidRPr="001944DA" w:rsidRDefault="00286DC1" w:rsidP="00102C88">
      <w:pPr>
        <w:pStyle w:val="IDRListParagraph"/>
      </w:pPr>
      <w:r w:rsidRPr="001944DA">
        <w:t>If the recruiter gathered any new or updated information from the family</w:t>
      </w:r>
      <w:r w:rsidRPr="001944DA">
        <w:fldChar w:fldCharType="begin"/>
      </w:r>
      <w:r w:rsidRPr="001944DA">
        <w:instrText xml:space="preserve"> XE "Family" </w:instrText>
      </w:r>
      <w:r w:rsidRPr="001944DA">
        <w:fldChar w:fldCharType="end"/>
      </w:r>
      <w:r w:rsidRPr="001944DA">
        <w:t xml:space="preserve"> or youth</w:t>
      </w:r>
      <w:r w:rsidRPr="001944DA">
        <w:fldChar w:fldCharType="begin"/>
      </w:r>
      <w:r w:rsidRPr="001944DA">
        <w:instrText xml:space="preserve"> XE "Youth" </w:instrText>
      </w:r>
      <w:r w:rsidRPr="001944DA">
        <w:fldChar w:fldCharType="end"/>
      </w:r>
      <w:r w:rsidRPr="001944DA">
        <w:t>, enter that information in the state</w:t>
      </w:r>
      <w:r w:rsidRPr="001944DA">
        <w:fldChar w:fldCharType="begin"/>
      </w:r>
      <w:r w:rsidRPr="001944DA">
        <w:instrText xml:space="preserve"> XE "State" </w:instrText>
      </w:r>
      <w:r w:rsidRPr="001944DA">
        <w:fldChar w:fldCharType="end"/>
      </w:r>
      <w:r w:rsidRPr="001944DA">
        <w:t xml:space="preserve"> or local</w:t>
      </w:r>
      <w:r w:rsidRPr="001944DA">
        <w:fldChar w:fldCharType="begin"/>
      </w:r>
      <w:r w:rsidRPr="001944DA">
        <w:instrText xml:space="preserve"> XE "Local" </w:instrText>
      </w:r>
      <w:r w:rsidRPr="001944DA">
        <w:fldChar w:fldCharType="end"/>
      </w:r>
      <w:r w:rsidRPr="001944DA">
        <w:t xml:space="preserve"> migra</w:t>
      </w:r>
      <w:r>
        <w:t>tory</w:t>
      </w:r>
      <w:r w:rsidRPr="001944DA">
        <w:t xml:space="preserve"> student database. </w:t>
      </w:r>
    </w:p>
    <w:p w14:paraId="21178805" w14:textId="77777777" w:rsidR="00286DC1" w:rsidRPr="001944DA" w:rsidRDefault="00286DC1" w:rsidP="00102C88">
      <w:pPr>
        <w:pStyle w:val="IDRListParagraph"/>
      </w:pPr>
      <w:r w:rsidRPr="001944DA">
        <w:t>Avoid sharing private information about the family</w:t>
      </w:r>
      <w:r w:rsidRPr="001944DA">
        <w:fldChar w:fldCharType="begin"/>
      </w:r>
      <w:r w:rsidRPr="001944DA">
        <w:instrText xml:space="preserve"> XE "Family" </w:instrText>
      </w:r>
      <w:r w:rsidRPr="001944DA">
        <w:fldChar w:fldCharType="end"/>
      </w:r>
      <w:r w:rsidRPr="001944DA">
        <w:t xml:space="preserve"> that came out of the visit</w:t>
      </w:r>
      <w:r w:rsidRPr="001944DA">
        <w:fldChar w:fldCharType="begin"/>
      </w:r>
      <w:r w:rsidRPr="001944DA">
        <w:instrText xml:space="preserve"> XE "Visit" </w:instrText>
      </w:r>
      <w:r w:rsidRPr="001944DA">
        <w:fldChar w:fldCharType="end"/>
      </w:r>
      <w:r>
        <w:t xml:space="preserve">. </w:t>
      </w:r>
      <w:r w:rsidRPr="001944DA">
        <w:t>Respecting confidences is a way of gaining the respect and trust of the family</w:t>
      </w:r>
      <w:r>
        <w:t xml:space="preserve">. </w:t>
      </w:r>
      <w:r w:rsidRPr="001944DA">
        <w:t>Much of this information is also protected by privacy laws</w:t>
      </w:r>
      <w:r>
        <w:t xml:space="preserve">. </w:t>
      </w:r>
    </w:p>
    <w:p w14:paraId="1EC9F718" w14:textId="77777777" w:rsidR="00286DC1" w:rsidRDefault="00286DC1" w:rsidP="00CC1821">
      <w:pPr>
        <w:pStyle w:val="OMEHeading2"/>
        <w:rPr>
          <w:snapToGrid w:val="0"/>
        </w:rPr>
      </w:pPr>
      <w:bookmarkStart w:id="14" w:name="_Toc334607948"/>
      <w:bookmarkStart w:id="15" w:name="_Toc334799917"/>
      <w:bookmarkStart w:id="16" w:name="_Toc524948324"/>
      <w:r w:rsidRPr="001944DA">
        <w:rPr>
          <w:snapToGrid w:val="0"/>
        </w:rPr>
        <w:t>Difficulties While Interviewing</w:t>
      </w:r>
      <w:bookmarkEnd w:id="14"/>
      <w:bookmarkEnd w:id="15"/>
      <w:bookmarkEnd w:id="16"/>
      <w:r w:rsidRPr="001944DA">
        <w:rPr>
          <w:snapToGrid w:val="0"/>
        </w:rPr>
        <w:fldChar w:fldCharType="begin"/>
      </w:r>
      <w:r w:rsidRPr="001944DA">
        <w:rPr>
          <w:snapToGrid w:val="0"/>
        </w:rPr>
        <w:instrText xml:space="preserve"> XE "</w:instrText>
      </w:r>
      <w:r w:rsidRPr="001944DA">
        <w:instrText>Interview"</w:instrText>
      </w:r>
      <w:r w:rsidRPr="001944DA">
        <w:rPr>
          <w:snapToGrid w:val="0"/>
        </w:rPr>
        <w:instrText xml:space="preserve"> </w:instrText>
      </w:r>
      <w:r w:rsidRPr="001944DA">
        <w:rPr>
          <w:snapToGrid w:val="0"/>
        </w:rPr>
        <w:fldChar w:fldCharType="end"/>
      </w:r>
      <w:r w:rsidRPr="001944DA">
        <w:rPr>
          <w:snapToGrid w:val="0"/>
        </w:rPr>
        <w:t xml:space="preserve">  </w:t>
      </w:r>
    </w:p>
    <w:p w14:paraId="45190DF0" w14:textId="77777777" w:rsidR="00286DC1" w:rsidRPr="00AC5F3F" w:rsidRDefault="00286DC1" w:rsidP="00AC5F3F">
      <w:pPr>
        <w:pStyle w:val="IDRText"/>
        <w:rPr>
          <w:snapToGrid w:val="0"/>
        </w:rPr>
      </w:pPr>
      <w:r w:rsidRPr="001944DA">
        <w:rPr>
          <w:snapToGrid w:val="0"/>
        </w:rPr>
        <w:t>The recruiter may encounter any number of difficulties during an interview</w:t>
      </w:r>
      <w:r w:rsidRPr="001944DA">
        <w:rPr>
          <w:snapToGrid w:val="0"/>
        </w:rPr>
        <w:fldChar w:fldCharType="begin"/>
      </w:r>
      <w:r w:rsidRPr="001944DA">
        <w:rPr>
          <w:snapToGrid w:val="0"/>
        </w:rPr>
        <w:instrText xml:space="preserve"> XE "</w:instrText>
      </w:r>
      <w:r w:rsidRPr="001944DA">
        <w:instrText>Interview"</w:instrText>
      </w:r>
      <w:r w:rsidRPr="001944DA">
        <w:rPr>
          <w:snapToGrid w:val="0"/>
        </w:rPr>
        <w:instrText xml:space="preserve"> </w:instrText>
      </w:r>
      <w:r w:rsidRPr="001944DA">
        <w:rPr>
          <w:snapToGrid w:val="0"/>
        </w:rPr>
        <w:fldChar w:fldCharType="end"/>
      </w:r>
      <w:r>
        <w:rPr>
          <w:snapToGrid w:val="0"/>
        </w:rPr>
        <w:t xml:space="preserve">. </w:t>
      </w:r>
      <w:r w:rsidRPr="001944DA">
        <w:rPr>
          <w:snapToGrid w:val="0"/>
        </w:rPr>
        <w:t xml:space="preserve">While it is impossible to anticipate every possible issue a recruiter might encounter, some of the most common are discussed below. </w:t>
      </w:r>
    </w:p>
    <w:p w14:paraId="6D388F32" w14:textId="77777777" w:rsidR="00286DC1" w:rsidRPr="001944DA" w:rsidRDefault="00286DC1" w:rsidP="005514ED">
      <w:pPr>
        <w:pStyle w:val="IDRText"/>
      </w:pPr>
      <w:r w:rsidRPr="00AC5F3F">
        <w:rPr>
          <w:rStyle w:val="IDRSub-section"/>
        </w:rPr>
        <w:t>Resistance.</w:t>
      </w:r>
      <w:r w:rsidRPr="00AC5F3F">
        <w:t xml:space="preserve"> Migratory family</w:t>
      </w:r>
      <w:r w:rsidRPr="00AC5F3F">
        <w:fldChar w:fldCharType="begin"/>
      </w:r>
      <w:r w:rsidRPr="00AC5F3F">
        <w:instrText xml:space="preserve"> XE "Family" </w:instrText>
      </w:r>
      <w:r w:rsidRPr="00AC5F3F">
        <w:fldChar w:fldCharType="end"/>
      </w:r>
      <w:r w:rsidRPr="00AC5F3F">
        <w:t xml:space="preserve"> members or youth </w:t>
      </w:r>
      <w:r w:rsidRPr="00AC5F3F">
        <w:fldChar w:fldCharType="begin"/>
      </w:r>
      <w:r w:rsidRPr="00AC5F3F">
        <w:instrText xml:space="preserve"> XE "Child" </w:instrText>
      </w:r>
      <w:r w:rsidRPr="00AC5F3F">
        <w:fldChar w:fldCharType="end"/>
      </w:r>
      <w:r w:rsidRPr="00AC5F3F">
        <w:fldChar w:fldCharType="begin"/>
      </w:r>
      <w:r w:rsidRPr="00AC5F3F">
        <w:instrText xml:space="preserve"> XE "Qualify" </w:instrText>
      </w:r>
      <w:r w:rsidRPr="00AC5F3F">
        <w:fldChar w:fldCharType="end"/>
      </w:r>
      <w:r w:rsidRPr="00AC5F3F">
        <w:fldChar w:fldCharType="begin"/>
      </w:r>
      <w:r w:rsidRPr="00AC5F3F">
        <w:instrText xml:space="preserve"> XE "MEP" </w:instrText>
      </w:r>
      <w:r w:rsidRPr="00AC5F3F">
        <w:fldChar w:fldCharType="end"/>
      </w:r>
      <w:r w:rsidRPr="00AC5F3F">
        <w:fldChar w:fldCharType="begin"/>
      </w:r>
      <w:r w:rsidRPr="00AC5F3F">
        <w:instrText xml:space="preserve"> XE "Migrant Education Program" </w:instrText>
      </w:r>
      <w:r w:rsidRPr="00AC5F3F">
        <w:fldChar w:fldCharType="end"/>
      </w:r>
      <w:r w:rsidRPr="00AC5F3F">
        <w:t>may refuse to be interviewed or may not want to disclose information about their employment</w:t>
      </w:r>
      <w:r w:rsidRPr="00AC5F3F">
        <w:fldChar w:fldCharType="begin"/>
      </w:r>
      <w:r w:rsidRPr="00AC5F3F">
        <w:instrText xml:space="preserve"> XE "Employment" </w:instrText>
      </w:r>
      <w:r w:rsidRPr="00AC5F3F">
        <w:fldChar w:fldCharType="end"/>
      </w:r>
      <w:r w:rsidRPr="00AC5F3F">
        <w:t>, particularly if the family or youth is not familiar with the program. While there are many reasons why a recruiter could face resistance</w:t>
      </w:r>
      <w:r w:rsidRPr="00AC5F3F">
        <w:fldChar w:fldCharType="begin"/>
      </w:r>
      <w:r w:rsidRPr="00AC5F3F">
        <w:instrText xml:space="preserve"> XE "Resistance" </w:instrText>
      </w:r>
      <w:r w:rsidRPr="00AC5F3F">
        <w:fldChar w:fldCharType="end"/>
      </w:r>
      <w:r w:rsidRPr="00AC5F3F">
        <w:t>, one reason is that a number of recent immigrants and farmworkers are uneasy about providing information to a government representative for privacy or other reasons. It is important that the recruiter assure the interviewee that the COE</w:t>
      </w:r>
      <w:r w:rsidRPr="00AC5F3F">
        <w:fldChar w:fldCharType="begin"/>
      </w:r>
      <w:r w:rsidRPr="00AC5F3F">
        <w:instrText xml:space="preserve"> XE "Certificate of Eligibility" </w:instrText>
      </w:r>
      <w:r w:rsidRPr="00AC5F3F">
        <w:fldChar w:fldCharType="end"/>
      </w:r>
      <w:r w:rsidRPr="00AC5F3F">
        <w:t xml:space="preserve"> will only be used to document the child’s eligibility for the MEP and that the MEP does not collect information on immigration status of a family or individual. By explaining the MEP’s basic purpose, the recruiter may be able to persuade the family member to allow the recruiter to interview</w:t>
      </w:r>
      <w:r w:rsidRPr="00AC5F3F">
        <w:fldChar w:fldCharType="begin"/>
      </w:r>
      <w:r w:rsidRPr="00AC5F3F">
        <w:instrText xml:space="preserve"> XE "Interview" </w:instrText>
      </w:r>
      <w:r w:rsidRPr="00AC5F3F">
        <w:fldChar w:fldCharType="end"/>
      </w:r>
      <w:r w:rsidRPr="00AC5F3F">
        <w:t xml:space="preserve"> him or her. The recruiter may also ask a family who has been served by the MEP to talk with the new family. Many times a resistant</w:t>
      </w:r>
      <w:r w:rsidRPr="001944DA">
        <w:t xml:space="preserve"> migra</w:t>
      </w:r>
      <w:r>
        <w:t>tory</w:t>
      </w:r>
      <w:r w:rsidRPr="001944DA">
        <w:t xml:space="preserve"> family or youth will become more cooperative after talking with a satisfied parent or other OSY</w:t>
      </w:r>
      <w:r w:rsidRPr="001944DA">
        <w:fldChar w:fldCharType="begin"/>
      </w:r>
      <w:r w:rsidRPr="001944DA">
        <w:instrText xml:space="preserve"> XE "Parent" </w:instrText>
      </w:r>
      <w:r w:rsidRPr="001944DA">
        <w:fldChar w:fldCharType="end"/>
      </w:r>
      <w:r>
        <w:t xml:space="preserve">. </w:t>
      </w:r>
      <w:r w:rsidRPr="001944DA">
        <w:t>Another strategy is to give the family time to think about the request and come back later.</w:t>
      </w:r>
    </w:p>
    <w:p w14:paraId="2DDA574B" w14:textId="77777777" w:rsidR="00286DC1" w:rsidRPr="008144C3" w:rsidRDefault="00286DC1" w:rsidP="005514ED">
      <w:pPr>
        <w:pStyle w:val="IDRText"/>
        <w:rPr>
          <w:lang w:val="en-US"/>
        </w:rPr>
      </w:pPr>
      <w:r w:rsidRPr="001944DA">
        <w:t>To overcome resistance</w:t>
      </w:r>
      <w:r w:rsidRPr="001944DA">
        <w:fldChar w:fldCharType="begin"/>
      </w:r>
      <w:r w:rsidRPr="001944DA">
        <w:instrText xml:space="preserve"> XE "Resistance" </w:instrText>
      </w:r>
      <w:r w:rsidRPr="001944DA">
        <w:fldChar w:fldCharType="end"/>
      </w:r>
      <w:r w:rsidRPr="001944DA">
        <w:t>, it might be helpful for the recruite</w:t>
      </w:r>
      <w:r>
        <w:t>r to make the following points:</w:t>
      </w:r>
    </w:p>
    <w:p w14:paraId="2C53A1E7" w14:textId="77777777" w:rsidR="00286DC1" w:rsidRPr="001944DA" w:rsidRDefault="00286DC1" w:rsidP="00102C88">
      <w:pPr>
        <w:pStyle w:val="IDRListParagraph"/>
      </w:pPr>
      <w:r w:rsidRPr="001944DA">
        <w:lastRenderedPageBreak/>
        <w:t>A family</w:t>
      </w:r>
      <w:r w:rsidRPr="001944DA">
        <w:fldChar w:fldCharType="begin"/>
      </w:r>
      <w:r w:rsidRPr="001944DA">
        <w:instrText xml:space="preserve"> XE "Family" </w:instrText>
      </w:r>
      <w:r w:rsidRPr="001944DA">
        <w:fldChar w:fldCharType="end"/>
      </w:r>
      <w:r w:rsidRPr="001944DA">
        <w:t xml:space="preserve"> or worker’s immigration status is not a factor in determining eligibility</w:t>
      </w:r>
      <w:r w:rsidRPr="001944DA">
        <w:fldChar w:fldCharType="begin"/>
      </w:r>
      <w:r w:rsidRPr="001944DA">
        <w:instrText xml:space="preserve"> XE "Eligibility" </w:instrText>
      </w:r>
      <w:r w:rsidRPr="001944DA">
        <w:fldChar w:fldCharType="end"/>
      </w:r>
      <w:r w:rsidRPr="001944DA">
        <w:t xml:space="preserve"> for </w:t>
      </w:r>
      <w:r>
        <w:rPr>
          <w:lang w:val="en-US"/>
        </w:rPr>
        <w:br/>
      </w:r>
      <w:r w:rsidRPr="001944DA">
        <w:t>the MEP</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 xml:space="preserve">. </w:t>
      </w:r>
    </w:p>
    <w:p w14:paraId="1F76E39A" w14:textId="77777777" w:rsidR="00286DC1" w:rsidRPr="001944DA" w:rsidRDefault="00286DC1" w:rsidP="00102C88">
      <w:pPr>
        <w:pStyle w:val="IDRListParagraph"/>
      </w:pPr>
      <w:r w:rsidRPr="001944DA">
        <w:t>In the U.S., all children are entitled to receive a K-12 education, regardless of their immigration status</w:t>
      </w:r>
      <w:r>
        <w:t xml:space="preserve">. </w:t>
      </w:r>
      <w:r w:rsidRPr="001944DA">
        <w:t>In fact, each state</w:t>
      </w:r>
      <w:r w:rsidRPr="001944DA">
        <w:fldChar w:fldCharType="begin"/>
      </w:r>
      <w:r w:rsidRPr="001944DA">
        <w:instrText xml:space="preserve"> XE "State" </w:instrText>
      </w:r>
      <w:r w:rsidRPr="001944DA">
        <w:fldChar w:fldCharType="end"/>
      </w:r>
      <w:r w:rsidRPr="001944DA">
        <w:t xml:space="preserve"> has compulsory school attendance for children who are within a specific age range</w:t>
      </w:r>
      <w:r w:rsidR="00F25C79">
        <w:rPr>
          <w:lang w:val="en-US"/>
        </w:rPr>
        <w:t>.</w:t>
      </w:r>
      <w:r w:rsidRPr="00D03562">
        <w:rPr>
          <w:rStyle w:val="FootnoteReference"/>
        </w:rPr>
        <w:footnoteReference w:id="4"/>
      </w:r>
      <w:r>
        <w:t xml:space="preserve"> </w:t>
      </w:r>
    </w:p>
    <w:p w14:paraId="2F0645C4" w14:textId="77777777" w:rsidR="00286DC1" w:rsidRPr="001944DA" w:rsidRDefault="00286DC1" w:rsidP="00102C88">
      <w:pPr>
        <w:pStyle w:val="IDRListParagraph"/>
      </w:pPr>
      <w:r w:rsidRPr="001944DA">
        <w:t>The state</w:t>
      </w:r>
      <w:r w:rsidRPr="001944DA">
        <w:fldChar w:fldCharType="begin"/>
      </w:r>
      <w:r w:rsidRPr="001944DA">
        <w:instrText xml:space="preserve"> XE "State" </w:instrText>
      </w:r>
      <w:r w:rsidRPr="001944DA">
        <w:fldChar w:fldCharType="end"/>
      </w:r>
      <w:r w:rsidRPr="001944DA">
        <w:t xml:space="preserve"> is required to look for all children who are eligible</w:t>
      </w:r>
      <w:r w:rsidRPr="001944DA">
        <w:fldChar w:fldCharType="begin"/>
      </w:r>
      <w:r w:rsidRPr="001944DA">
        <w:instrText xml:space="preserve"> XE "Eligibility" </w:instrText>
      </w:r>
      <w:r w:rsidRPr="001944DA">
        <w:fldChar w:fldCharType="end"/>
      </w:r>
      <w:r w:rsidRPr="001944DA">
        <w:t xml:space="preserve"> for MEP</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 xml:space="preserve"> services.</w:t>
      </w:r>
    </w:p>
    <w:p w14:paraId="1EAF3A3C" w14:textId="77777777" w:rsidR="00286DC1" w:rsidRPr="001944DA" w:rsidRDefault="00286DC1" w:rsidP="00102C88">
      <w:pPr>
        <w:pStyle w:val="IDRListParagraph"/>
      </w:pPr>
      <w:r w:rsidRPr="001944DA">
        <w:t>The MEP</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 xml:space="preserve"> is a supplemental educational program that helps migra</w:t>
      </w:r>
      <w:r>
        <w:t>tory</w:t>
      </w:r>
      <w:r w:rsidRPr="001944DA">
        <w:t xml:space="preserve"> children </w:t>
      </w:r>
      <w:r>
        <w:rPr>
          <w:lang w:val="en-US"/>
        </w:rPr>
        <w:br/>
      </w:r>
      <w:r w:rsidRPr="001944DA">
        <w:t>who are struggling to keep up in school</w:t>
      </w:r>
      <w:r w:rsidRPr="001944DA">
        <w:fldChar w:fldCharType="begin"/>
      </w:r>
      <w:r w:rsidRPr="001944DA">
        <w:instrText xml:space="preserve"> XE "School" </w:instrText>
      </w:r>
      <w:r w:rsidRPr="001944DA">
        <w:fldChar w:fldCharType="end"/>
      </w:r>
      <w:r w:rsidRPr="001944DA">
        <w:t xml:space="preserve"> due to factors such as a lack of educational continuity, lost instructional time, difficulty adjusting to a new school, lack of educational support</w:t>
      </w:r>
      <w:r w:rsidRPr="001944DA">
        <w:fldChar w:fldCharType="begin"/>
      </w:r>
      <w:r w:rsidRPr="001944DA">
        <w:instrText xml:space="preserve"> XE "support" </w:instrText>
      </w:r>
      <w:r w:rsidRPr="001944DA">
        <w:fldChar w:fldCharType="end"/>
      </w:r>
      <w:r w:rsidRPr="001944DA">
        <w:t xml:space="preserve"> in the home, health issues, and access to services.</w:t>
      </w:r>
    </w:p>
    <w:p w14:paraId="4359D4F5" w14:textId="77777777" w:rsidR="00286DC1" w:rsidRPr="001944DA" w:rsidRDefault="00286DC1" w:rsidP="00102C88">
      <w:pPr>
        <w:pStyle w:val="IDRListParagraph"/>
      </w:pPr>
      <w:r w:rsidRPr="001944DA">
        <w:t>Even if a child</w:t>
      </w:r>
      <w:r w:rsidRPr="001944DA">
        <w:fldChar w:fldCharType="begin"/>
      </w:r>
      <w:r w:rsidRPr="001944DA">
        <w:instrText xml:space="preserve"> XE "Child" </w:instrText>
      </w:r>
      <w:r w:rsidRPr="001944DA">
        <w:fldChar w:fldCharType="end"/>
      </w:r>
      <w:r w:rsidRPr="001944DA">
        <w:t xml:space="preserve"> does not need help at this time, the family</w:t>
      </w:r>
      <w:r w:rsidRPr="001944DA">
        <w:fldChar w:fldCharType="begin"/>
      </w:r>
      <w:r w:rsidRPr="001944DA">
        <w:instrText xml:space="preserve"> XE "Family" </w:instrText>
      </w:r>
      <w:r w:rsidRPr="001944DA">
        <w:fldChar w:fldCharType="end"/>
      </w:r>
      <w:r w:rsidRPr="001944DA">
        <w:t xml:space="preserve"> should know about the MEP</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 xml:space="preserve"> for future reference.</w:t>
      </w:r>
    </w:p>
    <w:p w14:paraId="684B8794" w14:textId="77777777" w:rsidR="00286DC1" w:rsidRPr="00AC5F3F" w:rsidRDefault="00286DC1" w:rsidP="005514ED">
      <w:pPr>
        <w:pStyle w:val="IDRText"/>
      </w:pPr>
      <w:r w:rsidRPr="001944DA">
        <w:t>The recruiter does not need to mention all of these points if the family</w:t>
      </w:r>
      <w:r w:rsidRPr="001944DA">
        <w:fldChar w:fldCharType="begin"/>
      </w:r>
      <w:r w:rsidRPr="001944DA">
        <w:instrText xml:space="preserve"> XE "Family" </w:instrText>
      </w:r>
      <w:r w:rsidRPr="001944DA">
        <w:fldChar w:fldCharType="end"/>
      </w:r>
      <w:r w:rsidRPr="001944DA">
        <w:t xml:space="preserve"> is comfortable with sharing information or already knows about the program.</w:t>
      </w:r>
    </w:p>
    <w:p w14:paraId="349D2B08" w14:textId="77777777" w:rsidR="00102C88" w:rsidRDefault="00286DC1" w:rsidP="005514ED">
      <w:pPr>
        <w:pStyle w:val="IDRText"/>
        <w:rPr>
          <w:lang w:val="en-US"/>
        </w:rPr>
      </w:pPr>
      <w:r w:rsidRPr="00D76735">
        <w:rPr>
          <w:rStyle w:val="IDRSub-section"/>
        </w:rPr>
        <w:t>Assumptions and Judgments.</w:t>
      </w:r>
      <w:r w:rsidRPr="00D76735">
        <w:t xml:space="preserve"> The</w:t>
      </w:r>
      <w:r w:rsidRPr="001944DA">
        <w:t xml:space="preserve"> recruiter is susceptible to making assumptions and judgments about people</w:t>
      </w:r>
      <w:r>
        <w:t xml:space="preserve"> he or</w:t>
      </w:r>
      <w:r w:rsidRPr="001944DA">
        <w:t xml:space="preserve"> </w:t>
      </w:r>
      <w:r>
        <w:t>s</w:t>
      </w:r>
      <w:r w:rsidRPr="001944DA">
        <w:t>he encounters that may make interviewing</w:t>
      </w:r>
      <w:r w:rsidRPr="001944DA">
        <w:fldChar w:fldCharType="begin"/>
      </w:r>
      <w:r w:rsidRPr="001944DA">
        <w:instrText xml:space="preserve"> XE "Interview" </w:instrText>
      </w:r>
      <w:r w:rsidRPr="001944DA">
        <w:fldChar w:fldCharType="end"/>
      </w:r>
      <w:r w:rsidRPr="001944DA">
        <w:t xml:space="preserve"> difficult</w:t>
      </w:r>
      <w:r>
        <w:t xml:space="preserve">. </w:t>
      </w:r>
      <w:r w:rsidRPr="001944DA">
        <w:t>Some common assumptions the recruiter may unintentionally make include</w:t>
      </w:r>
      <w:r>
        <w:rPr>
          <w:lang w:val="en-US"/>
        </w:rPr>
        <w:t xml:space="preserve"> those found in Table 1.</w:t>
      </w:r>
    </w:p>
    <w:p w14:paraId="0C88ABD3" w14:textId="77777777" w:rsidR="00286DC1" w:rsidRPr="00D76735" w:rsidRDefault="00286DC1" w:rsidP="00E048BC">
      <w:pPr>
        <w:pStyle w:val="IDRFigure"/>
      </w:pPr>
      <w:bookmarkStart w:id="17" w:name="_Toc334612274"/>
      <w:r w:rsidRPr="007C223F">
        <w:t xml:space="preserve">Table </w:t>
      </w:r>
      <w:r w:rsidR="00DA6706">
        <w:fldChar w:fldCharType="begin"/>
      </w:r>
      <w:r w:rsidR="00DA6706">
        <w:instrText xml:space="preserve"> SEQ Table \* ARABIC </w:instrText>
      </w:r>
      <w:r w:rsidR="00DA6706">
        <w:fldChar w:fldCharType="separate"/>
      </w:r>
      <w:r w:rsidR="00B675D1">
        <w:rPr>
          <w:noProof/>
        </w:rPr>
        <w:t>1</w:t>
      </w:r>
      <w:r w:rsidR="00DA6706">
        <w:rPr>
          <w:noProof/>
        </w:rPr>
        <w:fldChar w:fldCharType="end"/>
      </w:r>
      <w:r w:rsidRPr="007C223F">
        <w:t>. Eligibility</w:t>
      </w:r>
      <w:r w:rsidRPr="007C223F">
        <w:fldChar w:fldCharType="begin"/>
      </w:r>
      <w:r w:rsidRPr="007C223F">
        <w:instrText xml:space="preserve"> XE "Eligibility" </w:instrText>
      </w:r>
      <w:r w:rsidRPr="007C223F">
        <w:fldChar w:fldCharType="end"/>
      </w:r>
      <w:r w:rsidRPr="007C223F">
        <w:t xml:space="preserve"> Interviewing</w:t>
      </w:r>
      <w:r w:rsidRPr="007C223F">
        <w:fldChar w:fldCharType="begin"/>
      </w:r>
      <w:r w:rsidRPr="007C223F">
        <w:instrText xml:space="preserve"> XE "Interview" </w:instrText>
      </w:r>
      <w:r w:rsidRPr="007C223F">
        <w:fldChar w:fldCharType="end"/>
      </w:r>
      <w:r w:rsidRPr="007C223F">
        <w:t xml:space="preserve"> Assumptions and Facts</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3158"/>
        <w:gridCol w:w="6432"/>
      </w:tblGrid>
      <w:tr w:rsidR="00286DC1" w:rsidRPr="004F45B4" w14:paraId="60BF1E88" w14:textId="77777777" w:rsidTr="00C03CB6">
        <w:trPr>
          <w:trHeight w:val="143"/>
          <w:tblHeader/>
        </w:trPr>
        <w:tc>
          <w:tcPr>
            <w:tcW w:w="3158" w:type="dxa"/>
            <w:shd w:val="clear" w:color="auto" w:fill="003065"/>
          </w:tcPr>
          <w:p w14:paraId="72346FED" w14:textId="77777777" w:rsidR="00286DC1" w:rsidRPr="004F45B4" w:rsidRDefault="00286DC1" w:rsidP="004F45B4">
            <w:pPr>
              <w:pStyle w:val="IDRTableHeader"/>
            </w:pPr>
            <w:r w:rsidRPr="004F45B4">
              <w:br w:type="page"/>
              <w:t>Assumption</w:t>
            </w:r>
          </w:p>
        </w:tc>
        <w:tc>
          <w:tcPr>
            <w:tcW w:w="0" w:type="auto"/>
            <w:shd w:val="clear" w:color="auto" w:fill="003065"/>
          </w:tcPr>
          <w:p w14:paraId="60B6D2BA" w14:textId="77777777" w:rsidR="00286DC1" w:rsidRPr="004F45B4" w:rsidRDefault="00286DC1" w:rsidP="004F45B4">
            <w:pPr>
              <w:pStyle w:val="IDRTableHeader"/>
            </w:pPr>
            <w:r w:rsidRPr="004F45B4">
              <w:t>Fact</w:t>
            </w:r>
          </w:p>
        </w:tc>
      </w:tr>
      <w:tr w:rsidR="00286DC1" w:rsidRPr="00286DC1" w14:paraId="5A06BE0D" w14:textId="77777777" w:rsidTr="00102C88">
        <w:tc>
          <w:tcPr>
            <w:tcW w:w="3158" w:type="dxa"/>
            <w:shd w:val="clear" w:color="auto" w:fill="FFFFFF"/>
          </w:tcPr>
          <w:p w14:paraId="1F033601" w14:textId="77777777" w:rsidR="00286DC1" w:rsidRPr="00D76735" w:rsidRDefault="00286DC1" w:rsidP="009641C0">
            <w:pPr>
              <w:pStyle w:val="IDRTableCellText"/>
            </w:pPr>
            <w:r w:rsidRPr="0098346D">
              <w:t>Every child</w:t>
            </w:r>
            <w:r w:rsidRPr="0098346D">
              <w:fldChar w:fldCharType="begin"/>
            </w:r>
            <w:r w:rsidRPr="0098346D">
              <w:instrText xml:space="preserve"> XE "Child" </w:instrText>
            </w:r>
            <w:r w:rsidRPr="0098346D">
              <w:fldChar w:fldCharType="end"/>
            </w:r>
            <w:r w:rsidRPr="0098346D">
              <w:t xml:space="preserve"> in a family</w:t>
            </w:r>
            <w:r w:rsidRPr="0098346D">
              <w:fldChar w:fldCharType="begin"/>
            </w:r>
            <w:r w:rsidRPr="0098346D">
              <w:instrText xml:space="preserve"> XE "Family" </w:instrText>
            </w:r>
            <w:r w:rsidRPr="0098346D">
              <w:fldChar w:fldCharType="end"/>
            </w:r>
            <w:r w:rsidRPr="0098346D">
              <w:t xml:space="preserve"> qualifies </w:t>
            </w:r>
            <w:r>
              <w:br/>
            </w:r>
            <w:r w:rsidRPr="0098346D">
              <w:t>for the MEP</w:t>
            </w:r>
            <w:r w:rsidRPr="0098346D">
              <w:fldChar w:fldCharType="begin"/>
            </w:r>
            <w:r w:rsidRPr="0098346D">
              <w:instrText xml:space="preserve"> XE "MEP" </w:instrText>
            </w:r>
            <w:r w:rsidRPr="0098346D">
              <w:fldChar w:fldCharType="end"/>
            </w:r>
            <w:r w:rsidRPr="0098346D">
              <w:t>.</w:t>
            </w:r>
            <w:r w:rsidRPr="0098346D">
              <w:fldChar w:fldCharType="begin"/>
            </w:r>
            <w:r w:rsidRPr="0098346D">
              <w:instrText xml:space="preserve"> XE "Migrant Education Program" </w:instrText>
            </w:r>
            <w:r w:rsidRPr="0098346D">
              <w:fldChar w:fldCharType="end"/>
            </w:r>
            <w:r w:rsidRPr="0098346D">
              <w:t xml:space="preserve">  </w:t>
            </w:r>
          </w:p>
        </w:tc>
        <w:tc>
          <w:tcPr>
            <w:tcW w:w="0" w:type="auto"/>
            <w:shd w:val="clear" w:color="auto" w:fill="FFFFFF"/>
          </w:tcPr>
          <w:p w14:paraId="593B7BBC" w14:textId="77777777" w:rsidR="00286DC1" w:rsidRPr="0098346D" w:rsidRDefault="00286DC1" w:rsidP="009641C0">
            <w:pPr>
              <w:pStyle w:val="IDRTableCellText"/>
            </w:pPr>
            <w:r w:rsidRPr="0098346D">
              <w:t>There are times when one or more children in a family</w:t>
            </w:r>
            <w:r w:rsidRPr="0098346D">
              <w:fldChar w:fldCharType="begin"/>
            </w:r>
            <w:r w:rsidRPr="0098346D">
              <w:instrText xml:space="preserve"> XE "Family" </w:instrText>
            </w:r>
            <w:r w:rsidRPr="0098346D">
              <w:fldChar w:fldCharType="end"/>
            </w:r>
            <w:r w:rsidRPr="0098346D">
              <w:t xml:space="preserve"> may not be eligible</w:t>
            </w:r>
            <w:r w:rsidRPr="0098346D">
              <w:fldChar w:fldCharType="begin"/>
            </w:r>
            <w:r w:rsidRPr="0098346D">
              <w:instrText xml:space="preserve"> XE "Eligibility" </w:instrText>
            </w:r>
            <w:r w:rsidRPr="0098346D">
              <w:fldChar w:fldCharType="end"/>
            </w:r>
            <w:r w:rsidRPr="0098346D">
              <w:t xml:space="preserve"> for the MEP</w:t>
            </w:r>
            <w:r w:rsidRPr="0098346D">
              <w:fldChar w:fldCharType="begin"/>
            </w:r>
            <w:r w:rsidRPr="0098346D">
              <w:instrText xml:space="preserve"> XE "MEP" </w:instrText>
            </w:r>
            <w:r w:rsidRPr="0098346D">
              <w:fldChar w:fldCharType="end"/>
            </w:r>
            <w:r w:rsidRPr="0098346D">
              <w:t>.</w:t>
            </w:r>
            <w:r w:rsidRPr="0098346D">
              <w:fldChar w:fldCharType="begin"/>
            </w:r>
            <w:r w:rsidRPr="0098346D">
              <w:instrText xml:space="preserve"> XE "Migrant Education Program" </w:instrText>
            </w:r>
            <w:r w:rsidRPr="0098346D">
              <w:fldChar w:fldCharType="end"/>
            </w:r>
            <w:r w:rsidR="00057262">
              <w:t xml:space="preserve"> </w:t>
            </w:r>
            <w:r w:rsidRPr="0098346D">
              <w:t>For example, a child</w:t>
            </w:r>
            <w:r w:rsidRPr="0098346D">
              <w:fldChar w:fldCharType="begin"/>
            </w:r>
            <w:r w:rsidRPr="0098346D">
              <w:instrText xml:space="preserve"> XE "Child" </w:instrText>
            </w:r>
            <w:r w:rsidRPr="0098346D">
              <w:fldChar w:fldCharType="end"/>
            </w:r>
            <w:r w:rsidRPr="0098346D">
              <w:t xml:space="preserve"> may have been born after the family made the qualifying move</w:t>
            </w:r>
            <w:r w:rsidRPr="0098346D">
              <w:fldChar w:fldCharType="begin"/>
            </w:r>
            <w:r w:rsidRPr="0098346D">
              <w:instrText xml:space="preserve"> XE "Qualifying move" </w:instrText>
            </w:r>
            <w:r w:rsidRPr="0098346D">
              <w:fldChar w:fldCharType="end"/>
            </w:r>
            <w:r w:rsidRPr="0098346D">
              <w:t xml:space="preserve"> or an older child may already have completed high school.</w:t>
            </w:r>
            <w:r w:rsidRPr="0098346D">
              <w:fldChar w:fldCharType="begin"/>
            </w:r>
            <w:r w:rsidRPr="0098346D">
              <w:instrText xml:space="preserve"> XE "School" </w:instrText>
            </w:r>
            <w:r w:rsidRPr="0098346D">
              <w:fldChar w:fldCharType="end"/>
            </w:r>
          </w:p>
        </w:tc>
      </w:tr>
      <w:tr w:rsidR="00286DC1" w:rsidRPr="00286DC1" w14:paraId="4E24656A" w14:textId="77777777" w:rsidTr="00102C88">
        <w:tc>
          <w:tcPr>
            <w:tcW w:w="3158" w:type="dxa"/>
            <w:shd w:val="clear" w:color="auto" w:fill="FFFFFF"/>
          </w:tcPr>
          <w:p w14:paraId="4FB5E1FF" w14:textId="77777777" w:rsidR="00286DC1" w:rsidRPr="0098346D" w:rsidRDefault="00991320" w:rsidP="00991320">
            <w:pPr>
              <w:pStyle w:val="IDRTableCellText"/>
            </w:pPr>
            <w:r>
              <w:t>If</w:t>
            </w:r>
            <w:r w:rsidR="007042F6">
              <w:t xml:space="preserve"> the</w:t>
            </w:r>
            <w:r w:rsidR="007042F6" w:rsidRPr="0098346D">
              <w:t xml:space="preserve"> </w:t>
            </w:r>
            <w:r w:rsidR="00286DC1" w:rsidRPr="0098346D">
              <w:t xml:space="preserve">children </w:t>
            </w:r>
            <w:r w:rsidR="007042F6">
              <w:t xml:space="preserve">did not move </w:t>
            </w:r>
            <w:r w:rsidR="00286DC1" w:rsidRPr="0098346D">
              <w:t xml:space="preserve">with the </w:t>
            </w:r>
            <w:proofErr w:type="gramStart"/>
            <w:r w:rsidR="00286DC1" w:rsidRPr="0098346D">
              <w:t>worker</w:t>
            </w:r>
            <w:proofErr w:type="gramEnd"/>
            <w:r w:rsidR="007042F6">
              <w:t xml:space="preserve"> they do not qualify for the MEP.</w:t>
            </w:r>
          </w:p>
        </w:tc>
        <w:tc>
          <w:tcPr>
            <w:tcW w:w="0" w:type="auto"/>
            <w:shd w:val="clear" w:color="auto" w:fill="FFFFFF"/>
          </w:tcPr>
          <w:p w14:paraId="0FABD559" w14:textId="77777777" w:rsidR="00286DC1" w:rsidRPr="0098346D" w:rsidRDefault="00286DC1" w:rsidP="00991320">
            <w:pPr>
              <w:pStyle w:val="IDRTableCellText"/>
            </w:pPr>
            <w:r w:rsidRPr="0098346D">
              <w:t>In some cases, a worker may move alone, leaving the children with a spouse or grandparent</w:t>
            </w:r>
            <w:r>
              <w:t xml:space="preserve">. </w:t>
            </w:r>
            <w:r w:rsidRPr="0098346D">
              <w:t>In these cases, the children are not eligible</w:t>
            </w:r>
            <w:r w:rsidRPr="0098346D">
              <w:fldChar w:fldCharType="begin"/>
            </w:r>
            <w:r w:rsidRPr="0098346D">
              <w:instrText xml:space="preserve"> XE "Eligibility" </w:instrText>
            </w:r>
            <w:r w:rsidRPr="0098346D">
              <w:fldChar w:fldCharType="end"/>
            </w:r>
            <w:r w:rsidRPr="0098346D">
              <w:t xml:space="preserve"> for the MEP</w:t>
            </w:r>
            <w:r w:rsidRPr="0098346D">
              <w:fldChar w:fldCharType="begin"/>
            </w:r>
            <w:r w:rsidRPr="0098346D">
              <w:instrText xml:space="preserve"> XE "MEP" </w:instrText>
            </w:r>
            <w:r w:rsidRPr="0098346D">
              <w:fldChar w:fldCharType="end"/>
            </w:r>
            <w:r w:rsidRPr="0098346D">
              <w:fldChar w:fldCharType="begin"/>
            </w:r>
            <w:r w:rsidRPr="0098346D">
              <w:instrText xml:space="preserve"> XE "Migrant Education Program" </w:instrText>
            </w:r>
            <w:r w:rsidRPr="0098346D">
              <w:fldChar w:fldCharType="end"/>
            </w:r>
            <w:r w:rsidRPr="0098346D">
              <w:t xml:space="preserve"> because they did not move</w:t>
            </w:r>
            <w:r>
              <w:t xml:space="preserve">. </w:t>
            </w:r>
            <w:r w:rsidR="007042F6">
              <w:t>However</w:t>
            </w:r>
            <w:r w:rsidRPr="0098346D">
              <w:t xml:space="preserve">, it is possible </w:t>
            </w:r>
            <w:r w:rsidR="007042F6">
              <w:t xml:space="preserve">that </w:t>
            </w:r>
            <w:r w:rsidRPr="0098346D">
              <w:t xml:space="preserve">some </w:t>
            </w:r>
            <w:r w:rsidR="007042F6">
              <w:t xml:space="preserve">or all </w:t>
            </w:r>
            <w:r w:rsidRPr="0098346D">
              <w:t xml:space="preserve">of the children </w:t>
            </w:r>
            <w:r w:rsidR="007042F6">
              <w:t xml:space="preserve">made a subsequent qualifying </w:t>
            </w:r>
            <w:r w:rsidRPr="0098346D">
              <w:t>move</w:t>
            </w:r>
            <w:r w:rsidR="007042F6">
              <w:t xml:space="preserve"> with the </w:t>
            </w:r>
            <w:r w:rsidR="00991320">
              <w:t>w</w:t>
            </w:r>
            <w:r w:rsidR="007042F6">
              <w:t>orker</w:t>
            </w:r>
            <w:r w:rsidR="00991320">
              <w:t>.</w:t>
            </w:r>
            <w:r w:rsidR="007042F6">
              <w:t xml:space="preserve"> </w:t>
            </w:r>
          </w:p>
        </w:tc>
      </w:tr>
      <w:tr w:rsidR="00286DC1" w:rsidRPr="00286DC1" w14:paraId="1F7B7B0C" w14:textId="77777777" w:rsidTr="00102C88">
        <w:tc>
          <w:tcPr>
            <w:tcW w:w="3158" w:type="dxa"/>
            <w:shd w:val="clear" w:color="auto" w:fill="FFFFFF"/>
          </w:tcPr>
          <w:p w14:paraId="6553622E" w14:textId="77777777" w:rsidR="00286DC1" w:rsidRPr="0098346D" w:rsidRDefault="00286DC1" w:rsidP="009641C0">
            <w:pPr>
              <w:pStyle w:val="IDRTableCellText"/>
            </w:pPr>
            <w:r w:rsidRPr="0098346D">
              <w:t>All workers at a particular job-site qualify.</w:t>
            </w:r>
            <w:r w:rsidRPr="0098346D">
              <w:fldChar w:fldCharType="begin"/>
            </w:r>
            <w:r w:rsidRPr="0098346D">
              <w:instrText xml:space="preserve"> XE "Qualify" </w:instrText>
            </w:r>
            <w:r w:rsidRPr="0098346D">
              <w:fldChar w:fldCharType="end"/>
            </w:r>
          </w:p>
        </w:tc>
        <w:tc>
          <w:tcPr>
            <w:tcW w:w="0" w:type="auto"/>
            <w:shd w:val="clear" w:color="auto" w:fill="FFFFFF"/>
          </w:tcPr>
          <w:p w14:paraId="4AEA7446" w14:textId="77777777" w:rsidR="00286DC1" w:rsidRPr="0098346D" w:rsidRDefault="00286DC1" w:rsidP="009641C0">
            <w:pPr>
              <w:pStyle w:val="IDRTableCellText"/>
            </w:pPr>
            <w:r w:rsidRPr="0098346D">
              <w:t>Some sites have both permanent and temporary</w:t>
            </w:r>
            <w:r w:rsidRPr="0098346D">
              <w:fldChar w:fldCharType="begin"/>
            </w:r>
            <w:r w:rsidRPr="0098346D">
              <w:instrText xml:space="preserve"> XE "Temporary" </w:instrText>
            </w:r>
            <w:r w:rsidRPr="0098346D">
              <w:fldChar w:fldCharType="end"/>
            </w:r>
            <w:r w:rsidRPr="0098346D">
              <w:t xml:space="preserve"> or seasonal</w:t>
            </w:r>
            <w:r w:rsidRPr="0098346D">
              <w:fldChar w:fldCharType="begin"/>
            </w:r>
            <w:r w:rsidRPr="0098346D">
              <w:instrText xml:space="preserve"> XE "Seasonal" </w:instrText>
            </w:r>
            <w:r w:rsidRPr="0098346D">
              <w:fldChar w:fldCharType="end"/>
            </w:r>
            <w:r>
              <w:t xml:space="preserve"> jobs. </w:t>
            </w:r>
            <w:r w:rsidRPr="0098346D">
              <w:t>The recruiter should make sure that the job the worker sought is temporary or seasonal.</w:t>
            </w:r>
          </w:p>
        </w:tc>
      </w:tr>
      <w:tr w:rsidR="00286DC1" w:rsidRPr="00286DC1" w14:paraId="37DE9B57" w14:textId="77777777" w:rsidTr="00102C88">
        <w:tc>
          <w:tcPr>
            <w:tcW w:w="3158" w:type="dxa"/>
            <w:shd w:val="clear" w:color="auto" w:fill="FFFFFF"/>
          </w:tcPr>
          <w:p w14:paraId="5F2C3820" w14:textId="77777777" w:rsidR="00286DC1" w:rsidRPr="0098346D" w:rsidRDefault="00286DC1" w:rsidP="009641C0">
            <w:pPr>
              <w:pStyle w:val="IDRTableCellText"/>
            </w:pPr>
            <w:r w:rsidRPr="0098346D">
              <w:lastRenderedPageBreak/>
              <w:t>All migra</w:t>
            </w:r>
            <w:r>
              <w:t>tory families or workers</w:t>
            </w:r>
            <w:r w:rsidRPr="0098346D">
              <w:t xml:space="preserve"> are Latino (or some other ethnic group).</w:t>
            </w:r>
          </w:p>
        </w:tc>
        <w:tc>
          <w:tcPr>
            <w:tcW w:w="0" w:type="auto"/>
            <w:shd w:val="clear" w:color="auto" w:fill="FFFFFF"/>
          </w:tcPr>
          <w:p w14:paraId="3E720961" w14:textId="77777777" w:rsidR="00286DC1" w:rsidRPr="0098346D" w:rsidRDefault="00286DC1" w:rsidP="009641C0">
            <w:pPr>
              <w:pStyle w:val="IDRTableCellText"/>
            </w:pPr>
            <w:r>
              <w:t>M</w:t>
            </w:r>
            <w:r w:rsidRPr="0098346D">
              <w:t>igrat</w:t>
            </w:r>
            <w:r>
              <w:t xml:space="preserve">ory workers </w:t>
            </w:r>
            <w:r w:rsidRPr="0098346D">
              <w:t>have been identified in</w:t>
            </w:r>
            <w:r>
              <w:t xml:space="preserve"> many different</w:t>
            </w:r>
            <w:r w:rsidRPr="0098346D">
              <w:t xml:space="preserve"> ethnic group</w:t>
            </w:r>
            <w:r>
              <w:t>s</w:t>
            </w:r>
            <w:r w:rsidRPr="0098346D">
              <w:t>.</w:t>
            </w:r>
          </w:p>
        </w:tc>
      </w:tr>
      <w:tr w:rsidR="00286DC1" w:rsidRPr="00286DC1" w14:paraId="28A4E199" w14:textId="77777777" w:rsidTr="00102C88">
        <w:tc>
          <w:tcPr>
            <w:tcW w:w="3158" w:type="dxa"/>
            <w:shd w:val="clear" w:color="auto" w:fill="FFFFFF"/>
          </w:tcPr>
          <w:p w14:paraId="71FA2EEC" w14:textId="77777777" w:rsidR="00286DC1" w:rsidRPr="0098346D" w:rsidRDefault="00286DC1" w:rsidP="009641C0">
            <w:pPr>
              <w:pStyle w:val="IDRTableCellText"/>
            </w:pPr>
            <w:r w:rsidRPr="0098346D">
              <w:t>All Latino immigrants are migra</w:t>
            </w:r>
            <w:r>
              <w:t>tory families or workers</w:t>
            </w:r>
            <w:r w:rsidRPr="0098346D">
              <w:t>.</w:t>
            </w:r>
          </w:p>
        </w:tc>
        <w:tc>
          <w:tcPr>
            <w:tcW w:w="0" w:type="auto"/>
            <w:shd w:val="clear" w:color="auto" w:fill="FFFFFF"/>
          </w:tcPr>
          <w:p w14:paraId="25E6F72B" w14:textId="77777777" w:rsidR="00286DC1" w:rsidRPr="0098346D" w:rsidRDefault="00286DC1" w:rsidP="009641C0">
            <w:pPr>
              <w:pStyle w:val="IDRTableCellText"/>
            </w:pPr>
            <w:r w:rsidRPr="0098346D">
              <w:t xml:space="preserve">There are many Latino immigrants who do </w:t>
            </w:r>
            <w:r w:rsidRPr="009641C0">
              <w:rPr>
                <w:rStyle w:val="Emphasis"/>
              </w:rPr>
              <w:t>not</w:t>
            </w:r>
            <w:r w:rsidRPr="0098346D">
              <w:t xml:space="preserve"> meet the eligibility</w:t>
            </w:r>
            <w:r w:rsidRPr="0098346D">
              <w:fldChar w:fldCharType="begin"/>
            </w:r>
            <w:r w:rsidRPr="0098346D">
              <w:instrText xml:space="preserve"> XE "Eligibility" </w:instrText>
            </w:r>
            <w:r w:rsidRPr="0098346D">
              <w:fldChar w:fldCharType="end"/>
            </w:r>
            <w:r w:rsidRPr="0098346D">
              <w:t xml:space="preserve"> requirement for the MEP.</w:t>
            </w:r>
            <w:r w:rsidRPr="0098346D">
              <w:fldChar w:fldCharType="begin"/>
            </w:r>
            <w:r w:rsidRPr="0098346D">
              <w:instrText xml:space="preserve"> XE "Migrant Education Program" </w:instrText>
            </w:r>
            <w:r w:rsidRPr="0098346D">
              <w:fldChar w:fldCharType="end"/>
            </w:r>
          </w:p>
        </w:tc>
      </w:tr>
      <w:tr w:rsidR="00286DC1" w:rsidRPr="00286DC1" w14:paraId="130A6826" w14:textId="77777777" w:rsidTr="00102C88">
        <w:tc>
          <w:tcPr>
            <w:tcW w:w="3158" w:type="dxa"/>
            <w:shd w:val="clear" w:color="auto" w:fill="FFFFFF"/>
          </w:tcPr>
          <w:p w14:paraId="586F6E2B" w14:textId="77777777" w:rsidR="00286DC1" w:rsidRPr="0098346D" w:rsidRDefault="00286DC1" w:rsidP="005B587B">
            <w:pPr>
              <w:pStyle w:val="IDRTableCellText"/>
            </w:pPr>
            <w:r w:rsidRPr="0098346D">
              <w:t xml:space="preserve">If the </w:t>
            </w:r>
            <w:r>
              <w:t>worker’s</w:t>
            </w:r>
            <w:r w:rsidRPr="0098346D">
              <w:t xml:space="preserve"> most recent </w:t>
            </w:r>
            <w:r w:rsidR="005B587B">
              <w:t xml:space="preserve">qualifying </w:t>
            </w:r>
            <w:r w:rsidRPr="0098346D">
              <w:t xml:space="preserve">move was not to find qualifying </w:t>
            </w:r>
            <w:r>
              <w:t>work</w:t>
            </w:r>
            <w:r w:rsidRPr="0098346D">
              <w:t>,</w:t>
            </w:r>
            <w:r w:rsidRPr="0098346D">
              <w:fldChar w:fldCharType="begin"/>
            </w:r>
            <w:r w:rsidRPr="0098346D">
              <w:instrText xml:space="preserve"> XE "Employment" </w:instrText>
            </w:r>
            <w:r w:rsidRPr="0098346D">
              <w:fldChar w:fldCharType="end"/>
            </w:r>
            <w:r w:rsidRPr="0098346D">
              <w:t xml:space="preserve"> </w:t>
            </w:r>
            <w:r w:rsidR="005B587B">
              <w:t>his children do not qualify.</w:t>
            </w:r>
            <w:r w:rsidRPr="0098346D">
              <w:fldChar w:fldCharType="begin"/>
            </w:r>
            <w:r w:rsidRPr="0098346D">
              <w:instrText xml:space="preserve"> XE "Qualify" </w:instrText>
            </w:r>
            <w:r w:rsidRPr="0098346D">
              <w:fldChar w:fldCharType="end"/>
            </w:r>
          </w:p>
        </w:tc>
        <w:tc>
          <w:tcPr>
            <w:tcW w:w="0" w:type="auto"/>
            <w:shd w:val="clear" w:color="auto" w:fill="FFFFFF"/>
          </w:tcPr>
          <w:p w14:paraId="45E23B51" w14:textId="72B9639C" w:rsidR="00286DC1" w:rsidRPr="0098346D" w:rsidRDefault="005B587B" w:rsidP="008477E7">
            <w:pPr>
              <w:pStyle w:val="IDRTableCellText"/>
            </w:pPr>
            <w:r>
              <w:t xml:space="preserve">If a child makes a qualifying move with or to join a </w:t>
            </w:r>
            <w:r w:rsidR="00C709DA">
              <w:t xml:space="preserve">parent/guardian who </w:t>
            </w:r>
            <w:r w:rsidR="00FD6FA1">
              <w:t xml:space="preserve">is </w:t>
            </w:r>
            <w:r w:rsidR="00C709DA">
              <w:t xml:space="preserve">a </w:t>
            </w:r>
            <w:r>
              <w:t>migratory agricultural worker</w:t>
            </w:r>
            <w:r w:rsidR="00FD6FA1">
              <w:t xml:space="preserve">, regardless of whether this particular move was to find qualifying work, </w:t>
            </w:r>
            <w:r>
              <w:t xml:space="preserve">the child </w:t>
            </w:r>
            <w:r w:rsidR="00FD6FA1">
              <w:t>c</w:t>
            </w:r>
            <w:r>
              <w:t xml:space="preserve">ould </w:t>
            </w:r>
            <w:r w:rsidR="00C709DA">
              <w:t xml:space="preserve">still be </w:t>
            </w:r>
            <w:r w:rsidR="00CE268A">
              <w:t>eligible</w:t>
            </w:r>
            <w:r w:rsidR="00C709DA">
              <w:t xml:space="preserve"> for the MEP if th</w:t>
            </w:r>
            <w:r w:rsidR="00BF1F18">
              <w:t>e child’s</w:t>
            </w:r>
            <w:r w:rsidR="00C709DA">
              <w:t xml:space="preserve"> move was within </w:t>
            </w:r>
            <w:r w:rsidR="00BF1F18">
              <w:t xml:space="preserve">the 36 months preceding </w:t>
            </w:r>
            <w:r w:rsidR="00C709DA">
              <w:t>the date of the interview</w:t>
            </w:r>
            <w:r w:rsidR="001470C5">
              <w:t>,</w:t>
            </w:r>
            <w:r w:rsidR="008477E7">
              <w:t xml:space="preserve"> and the parent still retains his/her status as a migratory agricultural worker</w:t>
            </w:r>
            <w:r>
              <w:t>.</w:t>
            </w:r>
          </w:p>
        </w:tc>
      </w:tr>
    </w:tbl>
    <w:p w14:paraId="114A257E" w14:textId="77777777" w:rsidR="00286DC1" w:rsidRPr="00D76735" w:rsidRDefault="00286DC1" w:rsidP="00D76735">
      <w:pPr>
        <w:pStyle w:val="IDRText"/>
      </w:pPr>
      <w:r w:rsidRPr="001944DA">
        <w:t>The recruiter may unconsciously make judgments about individual families or youth</w:t>
      </w:r>
      <w:r w:rsidRPr="001944DA">
        <w:fldChar w:fldCharType="begin"/>
      </w:r>
      <w:r w:rsidRPr="001944DA">
        <w:instrText xml:space="preserve"> XE "Youth" </w:instrText>
      </w:r>
      <w:r w:rsidRPr="001944DA">
        <w:fldChar w:fldCharType="end"/>
      </w:r>
      <w:r w:rsidRPr="001944DA">
        <w:t xml:space="preserve"> that affect the outcome of the interview</w:t>
      </w:r>
      <w:r w:rsidRPr="001944DA">
        <w:fldChar w:fldCharType="begin"/>
      </w:r>
      <w:r w:rsidRPr="001944DA">
        <w:instrText xml:space="preserve"> XE "Interview" </w:instrText>
      </w:r>
      <w:r w:rsidRPr="001944DA">
        <w:fldChar w:fldCharType="end"/>
      </w:r>
      <w:r>
        <w:t xml:space="preserve">. </w:t>
      </w:r>
      <w:r w:rsidRPr="001944DA">
        <w:t>For example, over time the recruiter may become aware that some families are more or less respected by other members of the local</w:t>
      </w:r>
      <w:r w:rsidRPr="001944DA">
        <w:fldChar w:fldCharType="begin"/>
      </w:r>
      <w:r w:rsidRPr="001944DA">
        <w:instrText xml:space="preserve"> XE "Local" </w:instrText>
      </w:r>
      <w:r w:rsidRPr="001944DA">
        <w:fldChar w:fldCharType="end"/>
      </w:r>
      <w:r w:rsidRPr="001944DA">
        <w:t xml:space="preserve"> migra</w:t>
      </w:r>
      <w:r>
        <w:t>tory</w:t>
      </w:r>
      <w:r w:rsidRPr="001944DA">
        <w:t xml:space="preserve"> community</w:t>
      </w:r>
      <w:r w:rsidRPr="001944DA">
        <w:fldChar w:fldCharType="begin"/>
      </w:r>
      <w:r w:rsidRPr="001944DA">
        <w:instrText xml:space="preserve"> XE "Community" </w:instrText>
      </w:r>
      <w:r w:rsidRPr="001944DA">
        <w:fldChar w:fldCharType="end"/>
      </w:r>
      <w:r>
        <w:t xml:space="preserve">. </w:t>
      </w:r>
      <w:r w:rsidRPr="001944DA">
        <w:t>The recruiter should be careful not to base eligibility decisions on assumptions or judgments formed by others, but rather look objectively at the facts</w:t>
      </w:r>
      <w:r>
        <w:t xml:space="preserve">. </w:t>
      </w:r>
      <w:r w:rsidRPr="001944DA">
        <w:t>Even if the recruiter is uncomfortable with a particular family</w:t>
      </w:r>
      <w:r w:rsidRPr="001944DA">
        <w:fldChar w:fldCharType="begin"/>
      </w:r>
      <w:r w:rsidRPr="001944DA">
        <w:instrText xml:space="preserve"> XE "Family" </w:instrText>
      </w:r>
      <w:r w:rsidRPr="001944DA">
        <w:fldChar w:fldCharType="end"/>
      </w:r>
      <w:r w:rsidRPr="001944DA">
        <w:t xml:space="preserve"> or youth’s lifestyle or behavior, the recruiter cannot factor these feelings into the eligibility decision</w:t>
      </w:r>
      <w:r>
        <w:t xml:space="preserve">. </w:t>
      </w:r>
      <w:r w:rsidRPr="001944DA">
        <w:t xml:space="preserve">The recruiter’s role is not to judge a family </w:t>
      </w:r>
      <w:r w:rsidRPr="001944DA">
        <w:fldChar w:fldCharType="begin"/>
      </w:r>
      <w:r w:rsidRPr="001944DA">
        <w:instrText xml:space="preserve"> XE "Child" </w:instrText>
      </w:r>
      <w:r w:rsidRPr="001944DA">
        <w:fldChar w:fldCharType="end"/>
      </w:r>
      <w:r w:rsidRPr="001944DA">
        <w:t>or youth, but rather to make objective eligibility determinations</w:t>
      </w:r>
      <w:r w:rsidRPr="001944DA">
        <w:fldChar w:fldCharType="begin"/>
      </w:r>
      <w:r w:rsidRPr="001944DA">
        <w:instrText xml:space="preserve"> XE "Eligibility" </w:instrText>
      </w:r>
      <w:r w:rsidRPr="001944DA">
        <w:fldChar w:fldCharType="end"/>
      </w:r>
      <w:r w:rsidRPr="001944DA">
        <w:t xml:space="preserve"> for the MEP</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 xml:space="preserve">. </w:t>
      </w:r>
    </w:p>
    <w:p w14:paraId="648D0247" w14:textId="77777777" w:rsidR="00286DC1" w:rsidRPr="00D76735" w:rsidRDefault="00286DC1" w:rsidP="005514ED">
      <w:pPr>
        <w:pStyle w:val="IDRText"/>
      </w:pPr>
      <w:r w:rsidRPr="00D76735">
        <w:rPr>
          <w:rStyle w:val="IDRSub-section"/>
        </w:rPr>
        <w:t>Language and Culture</w:t>
      </w:r>
      <w:r w:rsidRPr="00D76735">
        <w:rPr>
          <w:rStyle w:val="IDRSub-section"/>
        </w:rPr>
        <w:fldChar w:fldCharType="begin"/>
      </w:r>
      <w:r w:rsidRPr="00D76735">
        <w:rPr>
          <w:rStyle w:val="IDRSub-section"/>
        </w:rPr>
        <w:instrText xml:space="preserve"> XE "Culture" </w:instrText>
      </w:r>
      <w:r w:rsidRPr="00D76735">
        <w:rPr>
          <w:rStyle w:val="IDRSub-section"/>
        </w:rPr>
        <w:fldChar w:fldCharType="end"/>
      </w:r>
      <w:r w:rsidRPr="00D76735">
        <w:rPr>
          <w:rStyle w:val="IDRSub-section"/>
        </w:rPr>
        <w:t>.</w:t>
      </w:r>
      <w:r w:rsidRPr="00D76735">
        <w:t xml:space="preserve"> </w:t>
      </w:r>
      <w:r w:rsidRPr="001944DA">
        <w:t>The recruiter may come in contact with unfamiliar languages or cultural norms</w:t>
      </w:r>
      <w:r>
        <w:t xml:space="preserve">. </w:t>
      </w:r>
      <w:r w:rsidRPr="001944DA">
        <w:t>If the recruiter does not speak the family</w:t>
      </w:r>
      <w:r w:rsidRPr="001944DA">
        <w:fldChar w:fldCharType="begin"/>
      </w:r>
      <w:r w:rsidRPr="001944DA">
        <w:instrText xml:space="preserve"> XE "Family" </w:instrText>
      </w:r>
      <w:r w:rsidRPr="001944DA">
        <w:fldChar w:fldCharType="end"/>
      </w:r>
      <w:r w:rsidRPr="001944DA">
        <w:t>’s language, he or she may overcome linguistic differences with the use of an interpreter</w:t>
      </w:r>
      <w:r>
        <w:t xml:space="preserve">. </w:t>
      </w:r>
      <w:r w:rsidRPr="001944DA">
        <w:t>When using an interpreter, the recruiter should remember to communicate with the family, not just the interpreter</w:t>
      </w:r>
      <w:r>
        <w:t xml:space="preserve">. </w:t>
      </w:r>
      <w:r w:rsidRPr="001944DA">
        <w:t>Avoiding slang and long statements can make interpretation easier</w:t>
      </w:r>
      <w:r>
        <w:t xml:space="preserve">. </w:t>
      </w:r>
      <w:r w:rsidRPr="001944DA">
        <w:t>The interviewee should be reminded that talking slowly and pausing when responding will help the interpreter</w:t>
      </w:r>
      <w:r>
        <w:t xml:space="preserve">. </w:t>
      </w:r>
      <w:r w:rsidRPr="001944DA">
        <w:t>Cultural</w:t>
      </w:r>
      <w:r w:rsidRPr="001944DA">
        <w:fldChar w:fldCharType="begin"/>
      </w:r>
      <w:r w:rsidRPr="001944DA">
        <w:instrText xml:space="preserve"> XE "Culture; cultural" </w:instrText>
      </w:r>
      <w:r w:rsidRPr="001944DA">
        <w:fldChar w:fldCharType="end"/>
      </w:r>
      <w:r w:rsidRPr="001944DA">
        <w:t xml:space="preserve"> challenges can be more difficult to overcome</w:t>
      </w:r>
      <w:r>
        <w:t xml:space="preserve">. </w:t>
      </w:r>
      <w:r w:rsidRPr="001944DA">
        <w:t>However, most people generally appreciate sincere attempts to be cordial and respectful</w:t>
      </w:r>
      <w:r>
        <w:t xml:space="preserve">. </w:t>
      </w:r>
      <w:r w:rsidRPr="001944DA">
        <w:t>Having sincere concern for the welfare of the family and children will also help to avoid awkward cultural misunderstandings</w:t>
      </w:r>
      <w:r>
        <w:t xml:space="preserve">. </w:t>
      </w:r>
    </w:p>
    <w:p w14:paraId="109D3DC8" w14:textId="77777777" w:rsidR="00286DC1" w:rsidRPr="00D76735" w:rsidRDefault="00286DC1" w:rsidP="005514ED">
      <w:pPr>
        <w:pStyle w:val="IDRText"/>
        <w:rPr>
          <w:snapToGrid w:val="0"/>
        </w:rPr>
      </w:pPr>
      <w:r w:rsidRPr="00D76735">
        <w:rPr>
          <w:rStyle w:val="IDRSub-section"/>
        </w:rPr>
        <w:t>Distractions.</w:t>
      </w:r>
      <w:r w:rsidRPr="00D76735">
        <w:t xml:space="preserve"> </w:t>
      </w:r>
      <w:r w:rsidRPr="001944DA">
        <w:t xml:space="preserve">The recruiter </w:t>
      </w:r>
      <w:r w:rsidRPr="001944DA">
        <w:fldChar w:fldCharType="begin"/>
      </w:r>
      <w:r w:rsidRPr="001944DA">
        <w:instrText xml:space="preserve"> XE "Eligibility" </w:instrText>
      </w:r>
      <w:r w:rsidRPr="001944DA">
        <w:fldChar w:fldCharType="end"/>
      </w:r>
      <w:r w:rsidRPr="001944DA">
        <w:fldChar w:fldCharType="begin"/>
      </w:r>
      <w:r w:rsidRPr="001944DA">
        <w:instrText xml:space="preserve"> XE "Interview" </w:instrText>
      </w:r>
      <w:r w:rsidRPr="001944DA">
        <w:fldChar w:fldCharType="end"/>
      </w:r>
      <w:r w:rsidRPr="001944DA">
        <w:t>should be aware that distractions can diminish the quality of an eligibility interview</w:t>
      </w:r>
      <w:r>
        <w:t xml:space="preserve">. </w:t>
      </w:r>
      <w:r w:rsidRPr="001944DA">
        <w:t>To increase the reliability of the interview, the family</w:t>
      </w:r>
      <w:r w:rsidRPr="001944DA">
        <w:fldChar w:fldCharType="begin"/>
      </w:r>
      <w:r w:rsidRPr="001944DA">
        <w:instrText xml:space="preserve"> XE "Family" </w:instrText>
      </w:r>
      <w:r w:rsidRPr="001944DA">
        <w:fldChar w:fldCharType="end"/>
      </w:r>
      <w:r w:rsidRPr="001944DA">
        <w:t xml:space="preserve"> or youth</w:t>
      </w:r>
      <w:r w:rsidRPr="001944DA">
        <w:fldChar w:fldCharType="begin"/>
      </w:r>
      <w:r w:rsidRPr="001944DA">
        <w:instrText xml:space="preserve"> XE "Youth" </w:instrText>
      </w:r>
      <w:r w:rsidRPr="001944DA">
        <w:fldChar w:fldCharType="end"/>
      </w:r>
      <w:r w:rsidRPr="001944DA">
        <w:t xml:space="preserve"> should be in a comfortable environment with limited distractions</w:t>
      </w:r>
      <w:r>
        <w:t xml:space="preserve">. </w:t>
      </w:r>
      <w:r w:rsidRPr="001944DA">
        <w:t>For example, a recruiter that interviews a worker at the doorstep of the home—with cars passing, children playing, and dogs barking—may not get accurate information or may not record the information accurately</w:t>
      </w:r>
      <w:r>
        <w:t xml:space="preserve">. </w:t>
      </w:r>
      <w:r w:rsidRPr="001944DA">
        <w:t xml:space="preserve">The recruiter should be aware of the surroundings, and if there are too many distractions, the recruiter could ask screening questions, </w:t>
      </w:r>
      <w:r>
        <w:rPr>
          <w:lang w:val="en-US"/>
        </w:rPr>
        <w:br/>
      </w:r>
      <w:r w:rsidRPr="001944DA">
        <w:t xml:space="preserve">but wait to do the full interview at a more convenient time. If appropriate, the recruiter could also suggest moving the interview to a more accommodating space. </w:t>
      </w:r>
    </w:p>
    <w:p w14:paraId="7B57C8EA" w14:textId="77777777" w:rsidR="00286DC1" w:rsidRPr="00D76735" w:rsidRDefault="00286DC1" w:rsidP="00D76735">
      <w:pPr>
        <w:pStyle w:val="IDRText"/>
      </w:pPr>
      <w:r w:rsidRPr="00D76735">
        <w:rPr>
          <w:rStyle w:val="IDRSub-section"/>
        </w:rPr>
        <w:lastRenderedPageBreak/>
        <w:t>Leading Questions.</w:t>
      </w:r>
      <w:r w:rsidRPr="00D76735">
        <w:t xml:space="preserve"> </w:t>
      </w:r>
      <w:r w:rsidRPr="001944DA">
        <w:t>Because the interview</w:t>
      </w:r>
      <w:r w:rsidRPr="001944DA">
        <w:fldChar w:fldCharType="begin"/>
      </w:r>
      <w:r w:rsidRPr="001944DA">
        <w:instrText xml:space="preserve"> XE "Interview" </w:instrText>
      </w:r>
      <w:r w:rsidRPr="001944DA">
        <w:fldChar w:fldCharType="end"/>
      </w:r>
      <w:r w:rsidRPr="001944DA">
        <w:t xml:space="preserve"> is critical to determining the child</w:t>
      </w:r>
      <w:r w:rsidRPr="001944DA">
        <w:fldChar w:fldCharType="begin"/>
      </w:r>
      <w:r w:rsidRPr="001944DA">
        <w:instrText xml:space="preserve"> XE "Child" </w:instrText>
      </w:r>
      <w:r w:rsidRPr="001944DA">
        <w:fldChar w:fldCharType="end"/>
      </w:r>
      <w:r w:rsidRPr="001944DA">
        <w:t xml:space="preserve"> or youth</w:t>
      </w:r>
      <w:r w:rsidRPr="001944DA">
        <w:fldChar w:fldCharType="begin"/>
      </w:r>
      <w:r w:rsidRPr="001944DA">
        <w:instrText xml:space="preserve"> XE "Youth" </w:instrText>
      </w:r>
      <w:r w:rsidRPr="001944DA">
        <w:fldChar w:fldCharType="end"/>
      </w:r>
      <w:r w:rsidRPr="001944DA">
        <w:t>’s eligibility</w:t>
      </w:r>
      <w:r w:rsidRPr="001944DA">
        <w:fldChar w:fldCharType="begin"/>
      </w:r>
      <w:r w:rsidRPr="001944DA">
        <w:instrText xml:space="preserve"> XE "Eligibility" </w:instrText>
      </w:r>
      <w:r w:rsidRPr="001944DA">
        <w:fldChar w:fldCharType="end"/>
      </w:r>
      <w:r w:rsidRPr="001944DA">
        <w:t xml:space="preserve"> for the MEP</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 the recruiter should avoid asking questions that lead families to give vague or untruthful answers</w:t>
      </w:r>
      <w:r>
        <w:t xml:space="preserve">. </w:t>
      </w:r>
      <w:r w:rsidRPr="001944DA">
        <w:t>Leading questions</w:t>
      </w:r>
      <w:r w:rsidRPr="001944DA">
        <w:fldChar w:fldCharType="begin"/>
      </w:r>
      <w:r w:rsidRPr="001944DA">
        <w:instrText xml:space="preserve"> XE "Leading questions" </w:instrText>
      </w:r>
      <w:r w:rsidRPr="001944DA">
        <w:fldChar w:fldCharType="end"/>
      </w:r>
      <w:r w:rsidRPr="001944DA">
        <w:t xml:space="preserve"> can often be answered by “yes” or “no” responses and prompt the interviewee to give a particular answer</w:t>
      </w:r>
      <w:r>
        <w:t xml:space="preserve">. </w:t>
      </w:r>
      <w:r w:rsidRPr="001944DA">
        <w:t>On the other hand, open-ended questions prompt the interviewee to provide more information than simply yes or no</w:t>
      </w:r>
      <w:r>
        <w:t xml:space="preserve">. </w:t>
      </w:r>
      <w:r w:rsidRPr="001944DA">
        <w:t xml:space="preserve">In the first example below, “you moved here to work in agriculture, right?” the phrasing makes it appear that </w:t>
      </w:r>
      <w:r>
        <w:t>“</w:t>
      </w:r>
      <w:r w:rsidRPr="001944DA">
        <w:t>yes</w:t>
      </w:r>
      <w:r>
        <w:t>”</w:t>
      </w:r>
      <w:r w:rsidRPr="001944DA">
        <w:t xml:space="preserve"> is the correct response</w:t>
      </w:r>
      <w:r>
        <w:t xml:space="preserve">. </w:t>
      </w:r>
      <w:r w:rsidRPr="001944DA">
        <w:t>Rephrasing the question to “why did you move here?” allows the interviewee to provide various reasons without having a predetermined answer in mind</w:t>
      </w:r>
      <w:r>
        <w:t xml:space="preserve">. </w:t>
      </w:r>
      <w:r w:rsidRPr="001944DA">
        <w:t>Below are several examples of leading questions that the recruiter should avoid, along with suggestions on</w:t>
      </w:r>
      <w:r>
        <w:t xml:space="preserve"> </w:t>
      </w:r>
      <w:r w:rsidRPr="001944DA">
        <w:t xml:space="preserve">how to rephrase them </w:t>
      </w:r>
      <w:r>
        <w:rPr>
          <w:lang w:val="en-US"/>
        </w:rPr>
        <w:br/>
      </w:r>
      <w:r w:rsidRPr="001944DA">
        <w:t>to be open-ended.</w:t>
      </w:r>
    </w:p>
    <w:p w14:paraId="71C3C01A" w14:textId="77777777" w:rsidR="00286DC1" w:rsidRPr="00516EA5" w:rsidRDefault="00286DC1" w:rsidP="0046103E">
      <w:pPr>
        <w:pStyle w:val="IDRFigure"/>
      </w:pPr>
      <w:bookmarkStart w:id="18" w:name="_Toc334612275"/>
      <w:r w:rsidRPr="00516EA5">
        <w:t xml:space="preserve">Table </w:t>
      </w:r>
      <w:r w:rsidR="00DA6706">
        <w:fldChar w:fldCharType="begin"/>
      </w:r>
      <w:r w:rsidR="00DA6706">
        <w:instrText xml:space="preserve"> SEQ Table \* ARABIC </w:instrText>
      </w:r>
      <w:r w:rsidR="00DA6706">
        <w:fldChar w:fldCharType="separate"/>
      </w:r>
      <w:r w:rsidR="00B675D1">
        <w:rPr>
          <w:noProof/>
        </w:rPr>
        <w:t>2</w:t>
      </w:r>
      <w:r w:rsidR="00DA6706">
        <w:rPr>
          <w:noProof/>
        </w:rPr>
        <w:fldChar w:fldCharType="end"/>
      </w:r>
      <w:r w:rsidRPr="00516EA5">
        <w:t>. Comparison of Open-Ended vs. Leading Questions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5109"/>
      </w:tblGrid>
      <w:tr w:rsidR="00286DC1" w:rsidRPr="004A55BD" w14:paraId="44EA2625" w14:textId="77777777" w:rsidTr="00C03CB6">
        <w:trPr>
          <w:trHeight w:val="136"/>
        </w:trPr>
        <w:tc>
          <w:tcPr>
            <w:tcW w:w="4251" w:type="dxa"/>
            <w:shd w:val="clear" w:color="auto" w:fill="003065"/>
            <w:tcMar>
              <w:top w:w="115" w:type="dxa"/>
              <w:left w:w="115" w:type="dxa"/>
              <w:bottom w:w="115" w:type="dxa"/>
              <w:right w:w="115" w:type="dxa"/>
            </w:tcMar>
          </w:tcPr>
          <w:p w14:paraId="7DAD9276" w14:textId="77777777" w:rsidR="00286DC1" w:rsidRPr="004A55BD" w:rsidRDefault="00286DC1" w:rsidP="004A55BD">
            <w:pPr>
              <w:pStyle w:val="IDRTableHeader"/>
            </w:pPr>
            <w:r w:rsidRPr="004A55BD">
              <w:t>Ask open-ended questions…</w:t>
            </w:r>
          </w:p>
        </w:tc>
        <w:tc>
          <w:tcPr>
            <w:tcW w:w="5109" w:type="dxa"/>
            <w:shd w:val="clear" w:color="auto" w:fill="003065"/>
            <w:tcMar>
              <w:top w:w="115" w:type="dxa"/>
              <w:left w:w="115" w:type="dxa"/>
              <w:bottom w:w="115" w:type="dxa"/>
              <w:right w:w="115" w:type="dxa"/>
            </w:tcMar>
          </w:tcPr>
          <w:p w14:paraId="06D8C42A" w14:textId="77777777" w:rsidR="00286DC1" w:rsidRPr="004A55BD" w:rsidRDefault="00286DC1" w:rsidP="004A55BD">
            <w:pPr>
              <w:pStyle w:val="IDRTableHeader"/>
            </w:pPr>
            <w:r w:rsidRPr="004A55BD">
              <w:br w:type="page"/>
              <w:t>DO NOT ask leading questions…</w:t>
            </w:r>
            <w:r w:rsidRPr="004A55BD">
              <w:fldChar w:fldCharType="begin"/>
            </w:r>
            <w:r w:rsidRPr="004A55BD">
              <w:instrText xml:space="preserve"> XE "Leading questions" </w:instrText>
            </w:r>
            <w:r w:rsidRPr="004A55BD">
              <w:fldChar w:fldCharType="end"/>
            </w:r>
          </w:p>
        </w:tc>
      </w:tr>
      <w:tr w:rsidR="00286DC1" w:rsidRPr="00286DC1" w14:paraId="1D427736" w14:textId="77777777" w:rsidTr="004A55BD">
        <w:trPr>
          <w:trHeight w:val="549"/>
        </w:trPr>
        <w:tc>
          <w:tcPr>
            <w:tcW w:w="4251" w:type="dxa"/>
            <w:shd w:val="clear" w:color="auto" w:fill="FFFFFF"/>
            <w:tcMar>
              <w:top w:w="115" w:type="dxa"/>
              <w:left w:w="115" w:type="dxa"/>
              <w:bottom w:w="115" w:type="dxa"/>
              <w:right w:w="115" w:type="dxa"/>
            </w:tcMar>
          </w:tcPr>
          <w:p w14:paraId="65C63DB2" w14:textId="77777777" w:rsidR="00286DC1" w:rsidRPr="00D37E8B" w:rsidRDefault="00286DC1" w:rsidP="009641C0">
            <w:pPr>
              <w:pStyle w:val="IDRTableCellText"/>
            </w:pPr>
            <w:r w:rsidRPr="00D37E8B">
              <w:t>Why did you move here?</w:t>
            </w:r>
          </w:p>
        </w:tc>
        <w:tc>
          <w:tcPr>
            <w:tcW w:w="5109" w:type="dxa"/>
            <w:shd w:val="clear" w:color="auto" w:fill="FFFFFF"/>
            <w:tcMar>
              <w:top w:w="115" w:type="dxa"/>
              <w:left w:w="115" w:type="dxa"/>
              <w:bottom w:w="115" w:type="dxa"/>
              <w:right w:w="115" w:type="dxa"/>
            </w:tcMar>
          </w:tcPr>
          <w:p w14:paraId="0139B0DB" w14:textId="77777777" w:rsidR="00286DC1" w:rsidRPr="00D37E8B" w:rsidRDefault="00286DC1" w:rsidP="009641C0">
            <w:pPr>
              <w:pStyle w:val="IDRTableCellText"/>
            </w:pPr>
            <w:r w:rsidRPr="00D37E8B">
              <w:t>You moved here to work in agriculture, right?</w:t>
            </w:r>
          </w:p>
        </w:tc>
      </w:tr>
      <w:tr w:rsidR="00286DC1" w:rsidRPr="00286DC1" w14:paraId="04CC05B0" w14:textId="77777777" w:rsidTr="004A55BD">
        <w:trPr>
          <w:trHeight w:val="949"/>
        </w:trPr>
        <w:tc>
          <w:tcPr>
            <w:tcW w:w="4251" w:type="dxa"/>
            <w:shd w:val="clear" w:color="auto" w:fill="FFFFFF"/>
            <w:tcMar>
              <w:top w:w="115" w:type="dxa"/>
              <w:left w:w="115" w:type="dxa"/>
              <w:bottom w:w="115" w:type="dxa"/>
              <w:right w:w="115" w:type="dxa"/>
            </w:tcMar>
          </w:tcPr>
          <w:p w14:paraId="19E40832" w14:textId="77777777" w:rsidR="00286DC1" w:rsidRPr="00D37E8B" w:rsidRDefault="00286DC1" w:rsidP="009641C0">
            <w:pPr>
              <w:pStyle w:val="IDRTableCellText"/>
            </w:pPr>
            <w:r w:rsidRPr="00D37E8B">
              <w:t>What kind of work were you looking for?</w:t>
            </w:r>
          </w:p>
          <w:p w14:paraId="5C1B2045" w14:textId="77777777" w:rsidR="00286DC1" w:rsidRPr="00D37E8B" w:rsidRDefault="00286DC1" w:rsidP="009641C0">
            <w:pPr>
              <w:pStyle w:val="IDRTableCellText"/>
            </w:pPr>
            <w:r w:rsidRPr="00D37E8B">
              <w:t>How did you know this type of work was available?</w:t>
            </w:r>
          </w:p>
        </w:tc>
        <w:tc>
          <w:tcPr>
            <w:tcW w:w="5109" w:type="dxa"/>
            <w:shd w:val="clear" w:color="auto" w:fill="FFFFFF"/>
            <w:tcMar>
              <w:top w:w="115" w:type="dxa"/>
              <w:left w:w="115" w:type="dxa"/>
              <w:bottom w:w="115" w:type="dxa"/>
              <w:right w:w="115" w:type="dxa"/>
            </w:tcMar>
          </w:tcPr>
          <w:p w14:paraId="17B1DECF" w14:textId="77777777" w:rsidR="00286DC1" w:rsidRPr="00D37E8B" w:rsidRDefault="00286DC1" w:rsidP="009641C0">
            <w:pPr>
              <w:pStyle w:val="IDRTableCellText"/>
            </w:pPr>
            <w:r w:rsidRPr="00D37E8B">
              <w:t xml:space="preserve">Did you move to </w:t>
            </w:r>
            <w:r>
              <w:t xml:space="preserve">engage in </w:t>
            </w:r>
            <w:r w:rsidRPr="009641C0">
              <w:rPr>
                <w:rStyle w:val="Emphasis"/>
              </w:rPr>
              <w:t>any</w:t>
            </w:r>
            <w:r w:rsidRPr="00D37E8B">
              <w:t xml:space="preserve"> type of agricultural work?</w:t>
            </w:r>
          </w:p>
          <w:p w14:paraId="1DBD5E01" w14:textId="77777777" w:rsidR="00286DC1" w:rsidRPr="00D37E8B" w:rsidRDefault="00286DC1" w:rsidP="009641C0">
            <w:pPr>
              <w:pStyle w:val="IDRTableCellText"/>
              <w:rPr>
                <w:sz w:val="20"/>
              </w:rPr>
            </w:pPr>
          </w:p>
        </w:tc>
      </w:tr>
      <w:tr w:rsidR="00286DC1" w:rsidRPr="00286DC1" w14:paraId="32314D02" w14:textId="77777777" w:rsidTr="004A55BD">
        <w:trPr>
          <w:trHeight w:val="663"/>
        </w:trPr>
        <w:tc>
          <w:tcPr>
            <w:tcW w:w="4251" w:type="dxa"/>
            <w:shd w:val="clear" w:color="auto" w:fill="FFFFFF"/>
            <w:tcMar>
              <w:top w:w="115" w:type="dxa"/>
              <w:left w:w="115" w:type="dxa"/>
              <w:bottom w:w="115" w:type="dxa"/>
              <w:right w:w="115" w:type="dxa"/>
            </w:tcMar>
          </w:tcPr>
          <w:p w14:paraId="2202E2B1" w14:textId="77777777" w:rsidR="00286DC1" w:rsidRPr="00D37E8B" w:rsidRDefault="00286DC1" w:rsidP="009641C0">
            <w:pPr>
              <w:pStyle w:val="IDRTableCellText"/>
            </w:pPr>
            <w:r w:rsidRPr="00D37E8B">
              <w:t>Has anyone in your family</w:t>
            </w:r>
            <w:r w:rsidRPr="00D37E8B">
              <w:fldChar w:fldCharType="begin"/>
            </w:r>
            <w:r w:rsidRPr="00D37E8B">
              <w:instrText xml:space="preserve"> XE "</w:instrText>
            </w:r>
            <w:r w:rsidRPr="00D37E8B">
              <w:rPr>
                <w:rFonts w:ascii="Microsoft Sans Serif" w:hAnsi="Microsoft Sans Serif"/>
              </w:rPr>
              <w:instrText>Family"</w:instrText>
            </w:r>
            <w:r w:rsidRPr="00D37E8B">
              <w:instrText xml:space="preserve"> </w:instrText>
            </w:r>
            <w:r w:rsidRPr="00D37E8B">
              <w:fldChar w:fldCharType="end"/>
            </w:r>
            <w:r w:rsidRPr="00D37E8B">
              <w:t xml:space="preserve"> moved recently?  </w:t>
            </w:r>
          </w:p>
          <w:p w14:paraId="63BF6B27" w14:textId="77777777" w:rsidR="00286DC1" w:rsidRPr="00D37E8B" w:rsidRDefault="00286DC1" w:rsidP="009641C0">
            <w:pPr>
              <w:pStyle w:val="IDRTableCellText"/>
            </w:pPr>
            <w:r w:rsidRPr="00D37E8B">
              <w:t>When did they move?</w:t>
            </w:r>
          </w:p>
        </w:tc>
        <w:tc>
          <w:tcPr>
            <w:tcW w:w="5109" w:type="dxa"/>
            <w:shd w:val="clear" w:color="auto" w:fill="FFFFFF"/>
            <w:tcMar>
              <w:top w:w="115" w:type="dxa"/>
              <w:left w:w="115" w:type="dxa"/>
              <w:bottom w:w="115" w:type="dxa"/>
              <w:right w:w="115" w:type="dxa"/>
            </w:tcMar>
          </w:tcPr>
          <w:p w14:paraId="417EA29E" w14:textId="77777777" w:rsidR="00286DC1" w:rsidRPr="00D37E8B" w:rsidRDefault="00286DC1" w:rsidP="009641C0">
            <w:pPr>
              <w:pStyle w:val="IDRTableCellText"/>
            </w:pPr>
            <w:r w:rsidRPr="00D37E8B">
              <w:t>You have</w:t>
            </w:r>
            <w:r w:rsidR="00251E14">
              <w:t xml:space="preserve"> moved recently, have you not? </w:t>
            </w:r>
            <w:r w:rsidRPr="00D37E8B">
              <w:t xml:space="preserve">Say, within the past </w:t>
            </w:r>
            <w:r>
              <w:t>three</w:t>
            </w:r>
            <w:r w:rsidRPr="00D37E8B">
              <w:t xml:space="preserve"> years?</w:t>
            </w:r>
          </w:p>
        </w:tc>
      </w:tr>
      <w:tr w:rsidR="00286DC1" w:rsidRPr="00286DC1" w14:paraId="794116DE" w14:textId="77777777" w:rsidTr="004A55BD">
        <w:trPr>
          <w:trHeight w:val="980"/>
        </w:trPr>
        <w:tc>
          <w:tcPr>
            <w:tcW w:w="4251" w:type="dxa"/>
            <w:shd w:val="clear" w:color="auto" w:fill="FFFFFF"/>
            <w:tcMar>
              <w:top w:w="115" w:type="dxa"/>
              <w:left w:w="115" w:type="dxa"/>
              <w:bottom w:w="115" w:type="dxa"/>
              <w:right w:w="115" w:type="dxa"/>
            </w:tcMar>
          </w:tcPr>
          <w:p w14:paraId="286415C0" w14:textId="77777777" w:rsidR="00286DC1" w:rsidRPr="00D37E8B" w:rsidRDefault="00286DC1" w:rsidP="009641C0">
            <w:pPr>
              <w:pStyle w:val="IDRTableCellText"/>
            </w:pPr>
            <w:r w:rsidRPr="00D37E8B">
              <w:rPr>
                <w:snapToGrid w:val="0"/>
              </w:rPr>
              <w:t>How long has your family</w:t>
            </w:r>
            <w:r w:rsidRPr="00D37E8B">
              <w:rPr>
                <w:snapToGrid w:val="0"/>
              </w:rPr>
              <w:fldChar w:fldCharType="begin"/>
            </w:r>
            <w:r w:rsidRPr="00D37E8B">
              <w:rPr>
                <w:snapToGrid w:val="0"/>
              </w:rPr>
              <w:instrText xml:space="preserve"> XE "</w:instrText>
            </w:r>
            <w:r w:rsidRPr="00D37E8B">
              <w:instrText>Family"</w:instrText>
            </w:r>
            <w:r w:rsidRPr="00D37E8B">
              <w:rPr>
                <w:snapToGrid w:val="0"/>
              </w:rPr>
              <w:instrText xml:space="preserve"> </w:instrText>
            </w:r>
            <w:r w:rsidRPr="00D37E8B">
              <w:rPr>
                <w:snapToGrid w:val="0"/>
              </w:rPr>
              <w:fldChar w:fldCharType="end"/>
            </w:r>
            <w:r w:rsidRPr="00D37E8B">
              <w:rPr>
                <w:snapToGrid w:val="0"/>
              </w:rPr>
              <w:t xml:space="preserve"> been living in </w:t>
            </w:r>
            <w:r w:rsidRPr="00D37E8B">
              <w:rPr>
                <w:snapToGrid w:val="0"/>
              </w:rPr>
              <w:br/>
              <w:t>[</w:t>
            </w:r>
            <w:r w:rsidRPr="009641C0">
              <w:rPr>
                <w:rStyle w:val="Emphasis"/>
              </w:rPr>
              <w:t>name of current home town</w:t>
            </w:r>
            <w:r w:rsidRPr="00D37E8B">
              <w:rPr>
                <w:snapToGrid w:val="0"/>
              </w:rPr>
              <w:t>]?</w:t>
            </w:r>
            <w:r w:rsidRPr="00D37E8B">
              <w:t xml:space="preserve"> </w:t>
            </w:r>
          </w:p>
          <w:p w14:paraId="22A3404B" w14:textId="77777777" w:rsidR="00286DC1" w:rsidRPr="00D37E8B" w:rsidRDefault="00286DC1" w:rsidP="009641C0">
            <w:pPr>
              <w:pStyle w:val="IDRTableCellText"/>
            </w:pPr>
            <w:r w:rsidRPr="00D37E8B">
              <w:t>Did you ever travel anywhere else?</w:t>
            </w:r>
          </w:p>
        </w:tc>
        <w:tc>
          <w:tcPr>
            <w:tcW w:w="5109" w:type="dxa"/>
            <w:shd w:val="clear" w:color="auto" w:fill="FFFFFF"/>
            <w:tcMar>
              <w:top w:w="115" w:type="dxa"/>
              <w:left w:w="115" w:type="dxa"/>
              <w:bottom w:w="115" w:type="dxa"/>
              <w:right w:w="115" w:type="dxa"/>
            </w:tcMar>
          </w:tcPr>
          <w:p w14:paraId="6BE6330B" w14:textId="77777777" w:rsidR="00286DC1" w:rsidRPr="00D37E8B" w:rsidRDefault="00286DC1" w:rsidP="009641C0">
            <w:pPr>
              <w:pStyle w:val="IDRTableCellText"/>
            </w:pPr>
            <w:r w:rsidRPr="00D37E8B">
              <w:t>You know we have a great summer program for children who have moved. I will bet your kids have moved in the last few years, have they not?</w:t>
            </w:r>
          </w:p>
        </w:tc>
      </w:tr>
    </w:tbl>
    <w:p w14:paraId="511735D0" w14:textId="77777777" w:rsidR="00286DC1" w:rsidRPr="00D76735" w:rsidRDefault="00286DC1" w:rsidP="005514ED">
      <w:pPr>
        <w:pStyle w:val="IDRText"/>
      </w:pPr>
      <w:r w:rsidRPr="001944DA">
        <w:t>The recruiter should not tell the interviewee the MEP</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 xml:space="preserve"> eligibility</w:t>
      </w:r>
      <w:r w:rsidRPr="001944DA">
        <w:fldChar w:fldCharType="begin"/>
      </w:r>
      <w:r w:rsidRPr="001944DA">
        <w:instrText xml:space="preserve"> XE "Eligibility" </w:instrText>
      </w:r>
      <w:r w:rsidRPr="001944DA">
        <w:fldChar w:fldCharType="end"/>
      </w:r>
      <w:r w:rsidRPr="001944DA">
        <w:t xml:space="preserve"> requirements</w:t>
      </w:r>
      <w:r w:rsidRPr="001944DA">
        <w:fldChar w:fldCharType="begin"/>
      </w:r>
      <w:r w:rsidRPr="001944DA">
        <w:instrText xml:space="preserve"> XE “Requirements" </w:instrText>
      </w:r>
      <w:r w:rsidRPr="001944DA">
        <w:fldChar w:fldCharType="end"/>
      </w:r>
      <w:r w:rsidRPr="001944DA">
        <w:fldChar w:fldCharType="begin"/>
      </w:r>
      <w:r w:rsidRPr="001944DA">
        <w:instrText xml:space="preserve"> XE "requirements" </w:instrText>
      </w:r>
      <w:r w:rsidRPr="001944DA">
        <w:fldChar w:fldCharType="end"/>
      </w:r>
      <w:r w:rsidRPr="001944DA">
        <w:t xml:space="preserve"> before the interview begins as this might inadvertently affect the interviewee’s responses</w:t>
      </w:r>
      <w:r>
        <w:t xml:space="preserve">. </w:t>
      </w:r>
      <w:r w:rsidRPr="001944DA">
        <w:t xml:space="preserve">Instead, the recruiter should ask questions similar to those in the </w:t>
      </w:r>
      <w:r w:rsidRPr="0093287B">
        <w:t>Sample Interview Script</w:t>
      </w:r>
      <w:r w:rsidRPr="001944DA">
        <w:t xml:space="preserve"> in order to obtain accurate information</w:t>
      </w:r>
      <w:r>
        <w:t xml:space="preserve">. </w:t>
      </w:r>
    </w:p>
    <w:p w14:paraId="02784D73" w14:textId="77777777" w:rsidR="00C709DA" w:rsidRPr="001C65C2" w:rsidRDefault="00286DC1" w:rsidP="005514ED">
      <w:pPr>
        <w:pStyle w:val="IDRText"/>
        <w:rPr>
          <w:lang w:val="en-US"/>
        </w:rPr>
      </w:pPr>
      <w:r w:rsidRPr="00D76735">
        <w:rPr>
          <w:rStyle w:val="IDRSub-section"/>
        </w:rPr>
        <w:t>Chronological Confusion.</w:t>
      </w:r>
      <w:r w:rsidRPr="00D76735">
        <w:t xml:space="preserve"> </w:t>
      </w:r>
      <w:r w:rsidRPr="001944DA">
        <w:t xml:space="preserve">Experienced recruiters often report that it is easier to get a worker to tell </w:t>
      </w:r>
      <w:r w:rsidRPr="009641C0">
        <w:rPr>
          <w:rStyle w:val="Emphasis"/>
        </w:rPr>
        <w:t>what</w:t>
      </w:r>
      <w:r w:rsidRPr="00D76735">
        <w:t xml:space="preserve"> was done than </w:t>
      </w:r>
      <w:r w:rsidRPr="009641C0">
        <w:rPr>
          <w:rStyle w:val="Emphasis"/>
        </w:rPr>
        <w:t>when</w:t>
      </w:r>
      <w:r w:rsidRPr="00D76735">
        <w:t xml:space="preserve"> it was done. For example, a worker may recall having worked at a chicken processing plant, but may have trouble remembering the exact start date. Many people have trouble remembering specific dates; this can be even more difficult for migratory families who move frequently.</w:t>
      </w:r>
      <w:r w:rsidR="00713082" w:rsidRPr="00713082">
        <w:t xml:space="preserve"> </w:t>
      </w:r>
      <w:r w:rsidR="00713082">
        <w:t>Because the SEA must approve the COE on or before the parent’s status of a migratory agricultural worker expires, it is critical that the recruiter establish the most recent date that the children made a qualifying move with the parent/guardian who is a migratory worker</w:t>
      </w:r>
    </w:p>
    <w:p w14:paraId="5C3FE2EF" w14:textId="77777777" w:rsidR="00286DC1" w:rsidRPr="003E5A3C" w:rsidRDefault="00286DC1" w:rsidP="00E048BC">
      <w:pPr>
        <w:pStyle w:val="IDRText"/>
        <w:rPr>
          <w:snapToGrid w:val="0"/>
        </w:rPr>
      </w:pPr>
      <w:r w:rsidRPr="001944DA">
        <w:rPr>
          <w:snapToGrid w:val="0"/>
        </w:rPr>
        <w:t>To help the worker place the event in t</w:t>
      </w:r>
      <w:r>
        <w:rPr>
          <w:snapToGrid w:val="0"/>
        </w:rPr>
        <w:t>ime, the recruiter may wish to</w:t>
      </w:r>
    </w:p>
    <w:p w14:paraId="19F1C079" w14:textId="77777777" w:rsidR="00286DC1" w:rsidRPr="001944DA" w:rsidRDefault="00286DC1" w:rsidP="004A55BD">
      <w:pPr>
        <w:pStyle w:val="IDRListParagraph"/>
      </w:pPr>
      <w:r>
        <w:t>r</w:t>
      </w:r>
      <w:r w:rsidRPr="001944DA">
        <w:t>eview a calendar with the worker and ask the worker to point to the date of the move</w:t>
      </w:r>
      <w:r>
        <w:t>;</w:t>
      </w:r>
    </w:p>
    <w:p w14:paraId="6A719DAC" w14:textId="77777777" w:rsidR="00286DC1" w:rsidRPr="001944DA" w:rsidRDefault="00286DC1" w:rsidP="004A55BD">
      <w:pPr>
        <w:pStyle w:val="IDRListParagraph"/>
      </w:pPr>
      <w:r>
        <w:lastRenderedPageBreak/>
        <w:t>a</w:t>
      </w:r>
      <w:r w:rsidRPr="001944DA">
        <w:t>sk about the weather during the time the worker moved or obtained the agricultural or fishing</w:t>
      </w:r>
      <w:r w:rsidRPr="001944DA">
        <w:fldChar w:fldCharType="begin"/>
      </w:r>
      <w:r w:rsidRPr="001944DA">
        <w:instrText xml:space="preserve"> XE "Fishing Activity" </w:instrText>
      </w:r>
      <w:r w:rsidRPr="001944DA">
        <w:fldChar w:fldCharType="end"/>
      </w:r>
      <w:r w:rsidRPr="001944DA">
        <w:t xml:space="preserve"> work</w:t>
      </w:r>
      <w:r>
        <w:t>;</w:t>
      </w:r>
    </w:p>
    <w:p w14:paraId="23BAC6C6" w14:textId="77777777" w:rsidR="00286DC1" w:rsidRPr="001944DA" w:rsidRDefault="00286DC1" w:rsidP="004A55BD">
      <w:pPr>
        <w:pStyle w:val="IDRListParagraph"/>
      </w:pPr>
      <w:r>
        <w:t>h</w:t>
      </w:r>
      <w:r w:rsidRPr="001944DA">
        <w:t>elp the worker recall important news, school</w:t>
      </w:r>
      <w:r w:rsidRPr="001944DA">
        <w:fldChar w:fldCharType="begin"/>
      </w:r>
      <w:r w:rsidRPr="001944DA">
        <w:instrText xml:space="preserve"> XE "School" </w:instrText>
      </w:r>
      <w:r w:rsidRPr="001944DA">
        <w:fldChar w:fldCharType="end"/>
      </w:r>
      <w:r w:rsidRPr="001944DA">
        <w:t>, or family</w:t>
      </w:r>
      <w:r w:rsidRPr="001944DA">
        <w:fldChar w:fldCharType="begin"/>
      </w:r>
      <w:r w:rsidRPr="001944DA">
        <w:instrText xml:space="preserve"> XE "Family" </w:instrText>
      </w:r>
      <w:r w:rsidRPr="001944DA">
        <w:fldChar w:fldCharType="end"/>
      </w:r>
      <w:r w:rsidRPr="001944DA">
        <w:t xml:space="preserve"> events and try to determine if the move happened before or after that event</w:t>
      </w:r>
      <w:r>
        <w:t>;</w:t>
      </w:r>
    </w:p>
    <w:p w14:paraId="4F685400" w14:textId="77777777" w:rsidR="00286DC1" w:rsidRPr="001944DA" w:rsidRDefault="00286DC1" w:rsidP="004A55BD">
      <w:pPr>
        <w:pStyle w:val="IDRListParagraph"/>
      </w:pPr>
      <w:r>
        <w:t>a</w:t>
      </w:r>
      <w:r w:rsidRPr="001944DA">
        <w:t>sk the worker to recall the ages or grade levels of the children at the time of the move</w:t>
      </w:r>
      <w:r>
        <w:t>;</w:t>
      </w:r>
    </w:p>
    <w:p w14:paraId="706B5512" w14:textId="77777777" w:rsidR="00286DC1" w:rsidRPr="001944DA" w:rsidRDefault="00286DC1" w:rsidP="004A55BD">
      <w:pPr>
        <w:pStyle w:val="IDRListParagraph"/>
      </w:pPr>
      <w:r>
        <w:t>c</w:t>
      </w:r>
      <w:r w:rsidRPr="001944DA">
        <w:t>heck with other family</w:t>
      </w:r>
      <w:r w:rsidRPr="001944DA">
        <w:fldChar w:fldCharType="begin"/>
      </w:r>
      <w:r w:rsidRPr="001944DA">
        <w:instrText xml:space="preserve"> XE "Family" </w:instrText>
      </w:r>
      <w:r w:rsidRPr="001944DA">
        <w:fldChar w:fldCharType="end"/>
      </w:r>
      <w:r w:rsidRPr="001944DA">
        <w:t xml:space="preserve"> members</w:t>
      </w:r>
      <w:r>
        <w:t>; or</w:t>
      </w:r>
    </w:p>
    <w:p w14:paraId="60AB81E8" w14:textId="77777777" w:rsidR="00286DC1" w:rsidRPr="00D76735" w:rsidRDefault="00286DC1" w:rsidP="004A55BD">
      <w:pPr>
        <w:pStyle w:val="IDRListParagraph"/>
        <w:rPr>
          <w:snapToGrid w:val="0"/>
        </w:rPr>
      </w:pPr>
      <w:r>
        <w:t>a</w:t>
      </w:r>
      <w:r w:rsidRPr="001944DA">
        <w:t>sk to see pay stubs or school</w:t>
      </w:r>
      <w:r w:rsidRPr="001944DA">
        <w:fldChar w:fldCharType="begin"/>
      </w:r>
      <w:r w:rsidRPr="001944DA">
        <w:instrText xml:space="preserve"> XE "School" </w:instrText>
      </w:r>
      <w:r w:rsidRPr="001944DA">
        <w:fldChar w:fldCharType="end"/>
      </w:r>
      <w:r w:rsidRPr="001944DA">
        <w:t xml:space="preserve"> records</w:t>
      </w:r>
      <w:r w:rsidRPr="001944DA">
        <w:rPr>
          <w:snapToGrid w:val="0"/>
        </w:rPr>
        <w:fldChar w:fldCharType="begin"/>
      </w:r>
      <w:r w:rsidRPr="001944DA">
        <w:rPr>
          <w:snapToGrid w:val="0"/>
        </w:rPr>
        <w:instrText xml:space="preserve"> XE "</w:instrText>
      </w:r>
      <w:r w:rsidRPr="001944DA">
        <w:instrText>Records"</w:instrText>
      </w:r>
      <w:r w:rsidRPr="001944DA">
        <w:rPr>
          <w:snapToGrid w:val="0"/>
        </w:rPr>
        <w:instrText xml:space="preserve"> </w:instrText>
      </w:r>
      <w:r w:rsidRPr="001944DA">
        <w:rPr>
          <w:snapToGrid w:val="0"/>
        </w:rPr>
        <w:fldChar w:fldCharType="end"/>
      </w:r>
      <w:r w:rsidRPr="001944DA">
        <w:rPr>
          <w:snapToGrid w:val="0"/>
        </w:rPr>
        <w:t xml:space="preserve">. </w:t>
      </w:r>
    </w:p>
    <w:p w14:paraId="2EA3908D" w14:textId="77777777" w:rsidR="00286DC1" w:rsidRPr="00D76735" w:rsidRDefault="00286DC1" w:rsidP="005514ED">
      <w:pPr>
        <w:pStyle w:val="IDRText"/>
        <w:rPr>
          <w:snapToGrid w:val="0"/>
        </w:rPr>
      </w:pPr>
      <w:r w:rsidRPr="001944DA">
        <w:rPr>
          <w:snapToGrid w:val="0"/>
        </w:rPr>
        <w:t>If the family</w:t>
      </w:r>
      <w:r w:rsidRPr="001944DA">
        <w:rPr>
          <w:snapToGrid w:val="0"/>
        </w:rPr>
        <w:fldChar w:fldCharType="begin"/>
      </w:r>
      <w:r w:rsidRPr="001944DA">
        <w:rPr>
          <w:snapToGrid w:val="0"/>
        </w:rPr>
        <w:instrText xml:space="preserve"> XE "</w:instrText>
      </w:r>
      <w:r w:rsidRPr="001944DA">
        <w:instrText>Family"</w:instrText>
      </w:r>
      <w:r w:rsidRPr="001944DA">
        <w:rPr>
          <w:snapToGrid w:val="0"/>
        </w:rPr>
        <w:instrText xml:space="preserve"> </w:instrText>
      </w:r>
      <w:r w:rsidRPr="001944DA">
        <w:rPr>
          <w:snapToGrid w:val="0"/>
        </w:rPr>
        <w:fldChar w:fldCharType="end"/>
      </w:r>
      <w:r w:rsidRPr="001944DA">
        <w:rPr>
          <w:snapToGrid w:val="0"/>
        </w:rPr>
        <w:t xml:space="preserve"> has previously qualified for MEP</w:t>
      </w:r>
      <w:r w:rsidRPr="001944DA">
        <w:rPr>
          <w:snapToGrid w:val="0"/>
        </w:rPr>
        <w:fldChar w:fldCharType="begin"/>
      </w:r>
      <w:r w:rsidRPr="001944DA">
        <w:instrText xml:space="preserve"> XE "MEP" </w:instrText>
      </w:r>
      <w:r w:rsidRPr="001944DA">
        <w:rPr>
          <w:snapToGrid w:val="0"/>
        </w:rPr>
        <w:fldChar w:fldCharType="end"/>
      </w:r>
      <w:r w:rsidRPr="001944DA">
        <w:rPr>
          <w:snapToGrid w:val="0"/>
        </w:rPr>
        <w:fldChar w:fldCharType="begin"/>
      </w:r>
      <w:r w:rsidRPr="001944DA">
        <w:rPr>
          <w:snapToGrid w:val="0"/>
        </w:rPr>
        <w:instrText xml:space="preserve"> XE "</w:instrText>
      </w:r>
      <w:r w:rsidRPr="001944DA">
        <w:instrText>Migrant Education Program"</w:instrText>
      </w:r>
      <w:r w:rsidRPr="001944DA">
        <w:rPr>
          <w:snapToGrid w:val="0"/>
        </w:rPr>
        <w:instrText xml:space="preserve"> </w:instrText>
      </w:r>
      <w:r w:rsidRPr="001944DA">
        <w:rPr>
          <w:snapToGrid w:val="0"/>
        </w:rPr>
        <w:fldChar w:fldCharType="end"/>
      </w:r>
      <w:r w:rsidRPr="001944DA">
        <w:rPr>
          <w:snapToGrid w:val="0"/>
        </w:rPr>
        <w:t xml:space="preserve"> services, information in the MEP student database or MSIX may help place the family or youth</w:t>
      </w:r>
      <w:r w:rsidRPr="001944DA">
        <w:rPr>
          <w:snapToGrid w:val="0"/>
        </w:rPr>
        <w:fldChar w:fldCharType="begin"/>
      </w:r>
      <w:r w:rsidRPr="001944DA">
        <w:rPr>
          <w:snapToGrid w:val="0"/>
        </w:rPr>
        <w:instrText xml:space="preserve"> XE "</w:instrText>
      </w:r>
      <w:r w:rsidRPr="001944DA">
        <w:instrText>Youth"</w:instrText>
      </w:r>
      <w:r w:rsidRPr="001944DA">
        <w:rPr>
          <w:snapToGrid w:val="0"/>
        </w:rPr>
        <w:instrText xml:space="preserve"> </w:instrText>
      </w:r>
      <w:r w:rsidRPr="001944DA">
        <w:rPr>
          <w:snapToGrid w:val="0"/>
        </w:rPr>
        <w:fldChar w:fldCharType="end"/>
      </w:r>
      <w:r w:rsidRPr="001944DA">
        <w:rPr>
          <w:snapToGrid w:val="0"/>
        </w:rPr>
        <w:t>’s move.</w:t>
      </w:r>
    </w:p>
    <w:p w14:paraId="53ED40F2" w14:textId="77777777" w:rsidR="00286DC1" w:rsidRPr="00D76735" w:rsidRDefault="00286DC1" w:rsidP="005514ED">
      <w:pPr>
        <w:pStyle w:val="IDRText"/>
      </w:pPr>
      <w:r w:rsidRPr="00D76735">
        <w:rPr>
          <w:rStyle w:val="IDRSub-section"/>
        </w:rPr>
        <w:t>Contradictions</w:t>
      </w:r>
      <w:r w:rsidRPr="00D76735">
        <w:rPr>
          <w:rStyle w:val="IDRSub-section"/>
        </w:rPr>
        <w:fldChar w:fldCharType="begin"/>
      </w:r>
      <w:r w:rsidRPr="00D76735">
        <w:rPr>
          <w:rStyle w:val="IDRSub-section"/>
        </w:rPr>
        <w:instrText xml:space="preserve"> XE "Contradictions" </w:instrText>
      </w:r>
      <w:r w:rsidRPr="00D76735">
        <w:rPr>
          <w:rStyle w:val="IDRSub-section"/>
        </w:rPr>
        <w:fldChar w:fldCharType="end"/>
      </w:r>
      <w:r w:rsidRPr="00D76735">
        <w:rPr>
          <w:rStyle w:val="IDRSub-section"/>
        </w:rPr>
        <w:t>.</w:t>
      </w:r>
      <w:r w:rsidRPr="00D76735">
        <w:t xml:space="preserve"> </w:t>
      </w:r>
      <w:r w:rsidRPr="001944DA">
        <w:t>During an interview</w:t>
      </w:r>
      <w:r w:rsidRPr="001944DA">
        <w:fldChar w:fldCharType="begin"/>
      </w:r>
      <w:r w:rsidRPr="001944DA">
        <w:instrText xml:space="preserve"> XE "Interview" </w:instrText>
      </w:r>
      <w:r w:rsidRPr="001944DA">
        <w:fldChar w:fldCharType="end"/>
      </w:r>
      <w:r w:rsidRPr="001944DA">
        <w:t>, a family</w:t>
      </w:r>
      <w:r w:rsidRPr="001944DA">
        <w:fldChar w:fldCharType="begin"/>
      </w:r>
      <w:r w:rsidRPr="001944DA">
        <w:instrText xml:space="preserve"> XE "Family" </w:instrText>
      </w:r>
      <w:r w:rsidRPr="001944DA">
        <w:fldChar w:fldCharType="end"/>
      </w:r>
      <w:r w:rsidRPr="001944DA">
        <w:t xml:space="preserve"> may give answers that appear to be contradictory or inconsistent with what the recruiter has observed</w:t>
      </w:r>
      <w:r>
        <w:t xml:space="preserve">. </w:t>
      </w:r>
      <w:r w:rsidRPr="001944DA">
        <w:t>For instance, the recruiter may observe that the family runs a thriving construction business even though the parent</w:t>
      </w:r>
      <w:r w:rsidRPr="001944DA">
        <w:fldChar w:fldCharType="begin"/>
      </w:r>
      <w:r w:rsidRPr="001944DA">
        <w:instrText xml:space="preserve"> XE "Parent" </w:instrText>
      </w:r>
      <w:r w:rsidRPr="001944DA">
        <w:fldChar w:fldCharType="end"/>
      </w:r>
      <w:r w:rsidRPr="001944DA">
        <w:t xml:space="preserve"> says </w:t>
      </w:r>
      <w:r w:rsidR="00E14978">
        <w:rPr>
          <w:lang w:val="en-US"/>
        </w:rPr>
        <w:t xml:space="preserve">he moves frequently for </w:t>
      </w:r>
      <w:r w:rsidRPr="001944DA">
        <w:t>agricultural work</w:t>
      </w:r>
      <w:r>
        <w:t xml:space="preserve">. </w:t>
      </w:r>
      <w:r w:rsidRPr="001944DA">
        <w:t>If a situation is unclear or if the recruiter is not satisfied with the answers that the interviewee provided, the recruiter should tell the interviewee that he or she has to consult with a supervisor</w:t>
      </w:r>
      <w:r w:rsidRPr="001944DA">
        <w:fldChar w:fldCharType="begin"/>
      </w:r>
      <w:r w:rsidRPr="001944DA">
        <w:instrText xml:space="preserve"> XE "Supervisor" </w:instrText>
      </w:r>
      <w:r w:rsidRPr="001944DA">
        <w:fldChar w:fldCharType="end"/>
      </w:r>
      <w:r w:rsidRPr="001944DA">
        <w:t xml:space="preserve"> before determining if the child</w:t>
      </w:r>
      <w:r w:rsidRPr="001944DA">
        <w:fldChar w:fldCharType="begin"/>
      </w:r>
      <w:r w:rsidRPr="001944DA">
        <w:instrText xml:space="preserve"> XE "Child" </w:instrText>
      </w:r>
      <w:r w:rsidRPr="001944DA">
        <w:fldChar w:fldCharType="end"/>
      </w:r>
      <w:r w:rsidRPr="001944DA">
        <w:t xml:space="preserve"> or youth</w:t>
      </w:r>
      <w:r w:rsidRPr="001944DA">
        <w:fldChar w:fldCharType="begin"/>
      </w:r>
      <w:r w:rsidRPr="001944DA">
        <w:instrText xml:space="preserve"> XE "Youth" </w:instrText>
      </w:r>
      <w:r w:rsidRPr="001944DA">
        <w:fldChar w:fldCharType="end"/>
      </w:r>
      <w:r w:rsidRPr="001944DA">
        <w:t xml:space="preserve"> is eligible</w:t>
      </w:r>
      <w:r w:rsidRPr="001944DA">
        <w:fldChar w:fldCharType="begin"/>
      </w:r>
      <w:r w:rsidRPr="001944DA">
        <w:instrText xml:space="preserve"> XE "Eligibility" </w:instrText>
      </w:r>
      <w:r w:rsidRPr="001944DA">
        <w:fldChar w:fldCharType="end"/>
      </w:r>
      <w:r w:rsidRPr="001944DA">
        <w:t xml:space="preserve"> and that he or she will inform the family of the supervisor’s decision</w:t>
      </w:r>
      <w:r>
        <w:t xml:space="preserve">. </w:t>
      </w:r>
      <w:r w:rsidRPr="001944DA">
        <w:t>A family or interviewee may feel pressure to give false or exaggerated informa</w:t>
      </w:r>
      <w:r>
        <w:t xml:space="preserve">tion for a variety of reasons: </w:t>
      </w:r>
      <w:r w:rsidRPr="001944DA">
        <w:t>to qualify</w:t>
      </w:r>
      <w:r w:rsidRPr="001944DA">
        <w:fldChar w:fldCharType="begin"/>
      </w:r>
      <w:r w:rsidRPr="001944DA">
        <w:instrText xml:space="preserve"> XE "Qualify" </w:instrText>
      </w:r>
      <w:r w:rsidRPr="001944DA">
        <w:fldChar w:fldCharType="end"/>
      </w:r>
      <w:r w:rsidRPr="001944DA">
        <w:t xml:space="preserve"> for services, to please a friendly recruiter, to appease another family member, or to compensate for not knowing or remembering the answers to certain questions</w:t>
      </w:r>
      <w:r>
        <w:t xml:space="preserve">. </w:t>
      </w:r>
      <w:r w:rsidRPr="001944DA">
        <w:t>The recruiter should be aware of these motivations and clarify any information that does not appear to be accurate</w:t>
      </w:r>
      <w:r>
        <w:t xml:space="preserve">. </w:t>
      </w:r>
      <w:r w:rsidRPr="001944DA">
        <w:t>More information on this topic is found earlier in this chapter; material on falsification</w:t>
      </w:r>
      <w:r w:rsidRPr="001944DA">
        <w:fldChar w:fldCharType="begin"/>
      </w:r>
      <w:r w:rsidRPr="001944DA">
        <w:instrText xml:space="preserve"> XE "Falsification" </w:instrText>
      </w:r>
      <w:r w:rsidRPr="001944DA">
        <w:fldChar w:fldCharType="end"/>
      </w:r>
      <w:r w:rsidRPr="001944DA">
        <w:t xml:space="preserve"> of information by the recruiter is found in the next chapter. </w:t>
      </w:r>
    </w:p>
    <w:p w14:paraId="4FE167F1" w14:textId="77777777" w:rsidR="00286DC1" w:rsidRPr="001944DA" w:rsidRDefault="00286DC1" w:rsidP="005514ED">
      <w:pPr>
        <w:pStyle w:val="IDRText"/>
      </w:pPr>
      <w:r w:rsidRPr="00D76735">
        <w:rPr>
          <w:rStyle w:val="IDRSub-section"/>
        </w:rPr>
        <w:t xml:space="preserve">Premature Determinations. </w:t>
      </w:r>
      <w:r w:rsidRPr="001944DA">
        <w:t>The recruiter should avoid telling the interviewee whether the child</w:t>
      </w:r>
      <w:r w:rsidRPr="001944DA">
        <w:fldChar w:fldCharType="begin"/>
      </w:r>
      <w:r w:rsidRPr="001944DA">
        <w:instrText xml:space="preserve"> XE "Child" </w:instrText>
      </w:r>
      <w:r w:rsidRPr="001944DA">
        <w:fldChar w:fldCharType="end"/>
      </w:r>
      <w:r w:rsidRPr="001944DA">
        <w:t xml:space="preserve"> or youth</w:t>
      </w:r>
      <w:r w:rsidRPr="001944DA">
        <w:fldChar w:fldCharType="begin"/>
      </w:r>
      <w:r w:rsidRPr="001944DA">
        <w:instrText xml:space="preserve"> XE "Youth" </w:instrText>
      </w:r>
      <w:r w:rsidRPr="001944DA">
        <w:fldChar w:fldCharType="end"/>
      </w:r>
      <w:r w:rsidRPr="001944DA">
        <w:t xml:space="preserve"> is eligible</w:t>
      </w:r>
      <w:r w:rsidRPr="001944DA">
        <w:fldChar w:fldCharType="begin"/>
      </w:r>
      <w:r w:rsidRPr="001944DA">
        <w:instrText xml:space="preserve"> XE "Eligibility" </w:instrText>
      </w:r>
      <w:r w:rsidRPr="001944DA">
        <w:fldChar w:fldCharType="end"/>
      </w:r>
      <w:r w:rsidRPr="001944DA">
        <w:t xml:space="preserve"> for the MEP</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 xml:space="preserve"> during the initial visit</w:t>
      </w:r>
      <w:r w:rsidRPr="001944DA">
        <w:fldChar w:fldCharType="begin"/>
      </w:r>
      <w:r w:rsidRPr="001944DA">
        <w:instrText xml:space="preserve"> XE "Visit" </w:instrText>
      </w:r>
      <w:r w:rsidRPr="001944DA">
        <w:fldChar w:fldCharType="end"/>
      </w:r>
      <w:r>
        <w:t xml:space="preserve">. </w:t>
      </w:r>
      <w:r w:rsidRPr="001944DA">
        <w:t>There may be circumstances or issues that the recruiter did not consider during the interview</w:t>
      </w:r>
      <w:r w:rsidRPr="001944DA">
        <w:fldChar w:fldCharType="begin"/>
      </w:r>
      <w:r w:rsidRPr="001944DA">
        <w:instrText xml:space="preserve"> XE "Interview" </w:instrText>
      </w:r>
      <w:r w:rsidRPr="001944DA">
        <w:fldChar w:fldCharType="end"/>
      </w:r>
      <w:r w:rsidRPr="001944DA">
        <w:t xml:space="preserve"> that may later affect the eligibility determination</w:t>
      </w:r>
      <w:r>
        <w:t xml:space="preserve">. </w:t>
      </w:r>
      <w:r w:rsidRPr="001944DA">
        <w:t xml:space="preserve">For example, the MEP staff </w:t>
      </w:r>
      <w:r>
        <w:t xml:space="preserve">person who reviews the </w:t>
      </w:r>
      <w:r w:rsidRPr="001944DA">
        <w:t>COE</w:t>
      </w:r>
      <w:r w:rsidRPr="001944DA">
        <w:fldChar w:fldCharType="begin"/>
      </w:r>
      <w:r w:rsidRPr="001944DA">
        <w:instrText xml:space="preserve"> XE "Certificate of Eligibility" </w:instrText>
      </w:r>
      <w:r w:rsidRPr="001944DA">
        <w:fldChar w:fldCharType="end"/>
      </w:r>
      <w:r w:rsidRPr="001944DA">
        <w:t xml:space="preserve"> may question whether the work that the family</w:t>
      </w:r>
      <w:r w:rsidRPr="001944DA">
        <w:fldChar w:fldCharType="begin"/>
      </w:r>
      <w:r w:rsidRPr="001944DA">
        <w:instrText xml:space="preserve"> XE "Family" </w:instrText>
      </w:r>
      <w:r w:rsidRPr="001944DA">
        <w:fldChar w:fldCharType="end"/>
      </w:r>
      <w:r w:rsidRPr="001944DA">
        <w:t xml:space="preserve"> does is temporary</w:t>
      </w:r>
      <w:r w:rsidRPr="001944DA">
        <w:fldChar w:fldCharType="begin"/>
      </w:r>
      <w:r w:rsidRPr="001944DA">
        <w:instrText xml:space="preserve"> XE "Temporary" </w:instrText>
      </w:r>
      <w:r w:rsidRPr="001944DA">
        <w:fldChar w:fldCharType="end"/>
      </w:r>
      <w:r w:rsidRPr="001944DA">
        <w:t xml:space="preserve"> or may know something about the family that might affect the child’s eligibility (</w:t>
      </w:r>
      <w:r>
        <w:t>e.g.,</w:t>
      </w:r>
      <w:r w:rsidRPr="001944DA">
        <w:t xml:space="preserve"> the child did not move with the parents to do agricultural work)</w:t>
      </w:r>
      <w:r>
        <w:t xml:space="preserve">. </w:t>
      </w:r>
      <w:r w:rsidRPr="001944DA">
        <w:t>This additional information could change the recruiter’s initial eligibility determination</w:t>
      </w:r>
      <w:r>
        <w:t xml:space="preserve">. </w:t>
      </w:r>
    </w:p>
    <w:p w14:paraId="155D7533" w14:textId="77777777" w:rsidR="00286DC1" w:rsidRPr="001944DA" w:rsidRDefault="00286DC1" w:rsidP="005514ED">
      <w:pPr>
        <w:pStyle w:val="IDRText"/>
      </w:pPr>
      <w:r w:rsidRPr="001944DA">
        <w:t>Similarly, the recruiter should avoid telling the interviewee that the child</w:t>
      </w:r>
      <w:r w:rsidRPr="001944DA">
        <w:fldChar w:fldCharType="begin"/>
      </w:r>
      <w:r w:rsidRPr="001944DA">
        <w:instrText xml:space="preserve"> XE "Child" </w:instrText>
      </w:r>
      <w:r w:rsidRPr="001944DA">
        <w:fldChar w:fldCharType="end"/>
      </w:r>
      <w:r w:rsidRPr="001944DA">
        <w:t xml:space="preserve"> or youth</w:t>
      </w:r>
      <w:r w:rsidRPr="001944DA">
        <w:fldChar w:fldCharType="begin"/>
      </w:r>
      <w:r w:rsidRPr="001944DA">
        <w:instrText xml:space="preserve"> XE "Youth" </w:instrText>
      </w:r>
      <w:r w:rsidRPr="001944DA">
        <w:fldChar w:fldCharType="end"/>
      </w:r>
      <w:r w:rsidRPr="001944DA">
        <w:t xml:space="preserve"> will receive MEP</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 xml:space="preserve"> services</w:t>
      </w:r>
      <w:r>
        <w:t xml:space="preserve">. </w:t>
      </w:r>
      <w:r w:rsidRPr="001944DA">
        <w:t>The MEP is not required to serve every eligible</w:t>
      </w:r>
      <w:r w:rsidRPr="001944DA">
        <w:fldChar w:fldCharType="begin"/>
      </w:r>
      <w:r w:rsidRPr="001944DA">
        <w:instrText xml:space="preserve"> XE "Eligibility" </w:instrText>
      </w:r>
      <w:r w:rsidRPr="001944DA">
        <w:fldChar w:fldCharType="end"/>
      </w:r>
      <w:r w:rsidRPr="001944DA">
        <w:t xml:space="preserve"> migra</w:t>
      </w:r>
      <w:r>
        <w:t>tory</w:t>
      </w:r>
      <w:r w:rsidRPr="001944DA">
        <w:t xml:space="preserve"> child</w:t>
      </w:r>
      <w:r>
        <w:t xml:space="preserve">. </w:t>
      </w:r>
      <w:r w:rsidRPr="001944DA">
        <w:t>In some areas, there may not be enough migra</w:t>
      </w:r>
      <w:r>
        <w:t>tory</w:t>
      </w:r>
      <w:r w:rsidRPr="001944DA">
        <w:t xml:space="preserve"> children to justify the cost of starting a program</w:t>
      </w:r>
      <w:r>
        <w:t xml:space="preserve">. </w:t>
      </w:r>
      <w:r w:rsidRPr="001944DA">
        <w:t>In others, an eligible child may not be served because there are other eligible children who have greater needs</w:t>
      </w:r>
      <w:r>
        <w:t xml:space="preserve">. </w:t>
      </w:r>
      <w:r w:rsidRPr="001944DA">
        <w:t>Funds are limited and local</w:t>
      </w:r>
      <w:r w:rsidRPr="001944DA">
        <w:fldChar w:fldCharType="begin"/>
      </w:r>
      <w:r w:rsidRPr="001944DA">
        <w:instrText xml:space="preserve"> XE "Local" </w:instrText>
      </w:r>
      <w:r w:rsidRPr="001944DA">
        <w:fldChar w:fldCharType="end"/>
      </w:r>
      <w:r w:rsidRPr="001944DA">
        <w:t xml:space="preserve"> programs are often forced to make tough decisions</w:t>
      </w:r>
      <w:r>
        <w:t xml:space="preserve">. </w:t>
      </w:r>
      <w:r w:rsidRPr="001944DA">
        <w:t>Families often ask what kind of services their children will receive, and the recruiter may be tempted to list all the services the local program provides</w:t>
      </w:r>
      <w:r>
        <w:t xml:space="preserve">. </w:t>
      </w:r>
      <w:r w:rsidRPr="001944DA">
        <w:t xml:space="preserve">However, the recruiter should keep in mind that not </w:t>
      </w:r>
      <w:r w:rsidRPr="009641C0">
        <w:rPr>
          <w:rStyle w:val="Emphasis"/>
        </w:rPr>
        <w:t>all</w:t>
      </w:r>
      <w:r w:rsidRPr="009641C0">
        <w:t xml:space="preserve"> </w:t>
      </w:r>
      <w:r w:rsidRPr="001944DA">
        <w:rPr>
          <w:iCs/>
        </w:rPr>
        <w:t xml:space="preserve">eligible </w:t>
      </w:r>
      <w:r w:rsidRPr="001944DA">
        <w:t xml:space="preserve">children will receive </w:t>
      </w:r>
      <w:r w:rsidRPr="009641C0">
        <w:rPr>
          <w:rStyle w:val="Emphasis"/>
        </w:rPr>
        <w:t>all</w:t>
      </w:r>
      <w:r w:rsidRPr="001944DA">
        <w:t xml:space="preserve"> services</w:t>
      </w:r>
      <w:r>
        <w:t xml:space="preserve">. </w:t>
      </w:r>
      <w:r w:rsidRPr="001944DA">
        <w:t>Therefore, while most programs assess migra</w:t>
      </w:r>
      <w:r>
        <w:t>tory</w:t>
      </w:r>
      <w:r w:rsidRPr="001944DA">
        <w:t xml:space="preserve"> children and do their best to deliver the most appropriate services, there is no guarantee that every child will be served. </w:t>
      </w:r>
    </w:p>
    <w:p w14:paraId="3D65E78A" w14:textId="344A94D9" w:rsidR="00286DC1" w:rsidRPr="00D76735" w:rsidRDefault="00286DC1" w:rsidP="00D76735">
      <w:pPr>
        <w:pStyle w:val="IDRText"/>
      </w:pPr>
      <w:r w:rsidRPr="001944DA">
        <w:t>The recruiter should avoid the uncomfortable and unpleasant position of having to return to a family</w:t>
      </w:r>
      <w:r w:rsidRPr="001944DA">
        <w:fldChar w:fldCharType="begin"/>
      </w:r>
      <w:r w:rsidRPr="001944DA">
        <w:instrText xml:space="preserve"> XE "Family" </w:instrText>
      </w:r>
      <w:r w:rsidRPr="001944DA">
        <w:fldChar w:fldCharType="end"/>
      </w:r>
      <w:r w:rsidRPr="001944DA">
        <w:t xml:space="preserve"> to inform them that there has been a mistake and their child</w:t>
      </w:r>
      <w:r w:rsidRPr="001944DA">
        <w:fldChar w:fldCharType="begin"/>
      </w:r>
      <w:r w:rsidRPr="001944DA">
        <w:instrText xml:space="preserve"> XE "Child" </w:instrText>
      </w:r>
      <w:r w:rsidRPr="001944DA">
        <w:fldChar w:fldCharType="end"/>
      </w:r>
      <w:r w:rsidRPr="001944DA">
        <w:t xml:space="preserve"> is not eligible</w:t>
      </w:r>
      <w:r w:rsidRPr="001944DA">
        <w:fldChar w:fldCharType="begin"/>
      </w:r>
      <w:r w:rsidRPr="001944DA">
        <w:instrText xml:space="preserve"> XE "Eligibility" </w:instrText>
      </w:r>
      <w:r w:rsidRPr="001944DA">
        <w:fldChar w:fldCharType="end"/>
      </w:r>
      <w:r w:rsidRPr="001944DA">
        <w:t xml:space="preserve"> for the MEP</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 xml:space="preserve"> and will not </w:t>
      </w:r>
      <w:r w:rsidRPr="001944DA">
        <w:lastRenderedPageBreak/>
        <w:t>receive promised services</w:t>
      </w:r>
      <w:r>
        <w:t>. Th</w:t>
      </w:r>
      <w:r w:rsidRPr="001944DA">
        <w:t xml:space="preserve">e recruiter should inform the family that others need to </w:t>
      </w:r>
      <w:r w:rsidRPr="00D76735">
        <w:t>review the COE</w:t>
      </w:r>
      <w:r w:rsidRPr="00D76735">
        <w:fldChar w:fldCharType="begin"/>
      </w:r>
      <w:r w:rsidRPr="00D76735">
        <w:instrText xml:space="preserve"> XE "Certificate of Eligibility" </w:instrText>
      </w:r>
      <w:r w:rsidRPr="00D76735">
        <w:fldChar w:fldCharType="end"/>
      </w:r>
      <w:r w:rsidRPr="00D76735">
        <w:t xml:space="preserve"> before a final eligibility determination is made, and that someone from the MEP will notify the family of the outcome.</w:t>
      </w:r>
      <w:r w:rsidRPr="00D76735" w:rsidDel="004B4BF3">
        <w:t xml:space="preserve"> </w:t>
      </w:r>
    </w:p>
    <w:p w14:paraId="097073F3" w14:textId="77777777" w:rsidR="00286DC1" w:rsidRPr="0034068F" w:rsidRDefault="00286DC1" w:rsidP="00CC1821">
      <w:pPr>
        <w:pStyle w:val="OMEHeading2"/>
      </w:pPr>
      <w:bookmarkStart w:id="19" w:name="_Toc334607949"/>
      <w:bookmarkStart w:id="20" w:name="_Toc334799918"/>
      <w:bookmarkStart w:id="21" w:name="_Toc524948325"/>
      <w:r w:rsidRPr="001944DA">
        <w:t>Lessons Learned: Interviewing</w:t>
      </w:r>
      <w:r w:rsidRPr="001944DA">
        <w:fldChar w:fldCharType="begin"/>
      </w:r>
      <w:r w:rsidRPr="001944DA">
        <w:instrText xml:space="preserve"> XE "Interview" </w:instrText>
      </w:r>
      <w:r w:rsidRPr="001944DA">
        <w:fldChar w:fldCharType="end"/>
      </w:r>
      <w:r w:rsidRPr="001944DA">
        <w:t xml:space="preserve"> Migra</w:t>
      </w:r>
      <w:r>
        <w:t>tory</w:t>
      </w:r>
      <w:r w:rsidRPr="001944DA">
        <w:t xml:space="preserve"> Families and Out-of-School Youth</w:t>
      </w:r>
      <w:bookmarkEnd w:id="19"/>
      <w:bookmarkEnd w:id="20"/>
      <w:bookmarkEnd w:id="21"/>
      <w:r w:rsidRPr="001944DA">
        <w:fldChar w:fldCharType="begin"/>
      </w:r>
      <w:r w:rsidRPr="001944DA">
        <w:instrText xml:space="preserve"> XE "Out-of-school youth" </w:instrText>
      </w:r>
      <w:r w:rsidRPr="001944DA">
        <w:fldChar w:fldCharType="end"/>
      </w:r>
    </w:p>
    <w:p w14:paraId="3A1CEA73" w14:textId="77777777" w:rsidR="00286DC1" w:rsidRPr="00D76735" w:rsidRDefault="00286DC1" w:rsidP="005514ED">
      <w:pPr>
        <w:pStyle w:val="IDRText"/>
      </w:pPr>
      <w:r w:rsidRPr="001944DA">
        <w:t>In the fall of 2004, most states re-interviewed a sample of children who had been determined to be eligible</w:t>
      </w:r>
      <w:r w:rsidRPr="001944DA">
        <w:fldChar w:fldCharType="begin"/>
      </w:r>
      <w:r w:rsidRPr="001944DA">
        <w:instrText xml:space="preserve"> XE "Eligibility" </w:instrText>
      </w:r>
      <w:r w:rsidRPr="001944DA">
        <w:fldChar w:fldCharType="end"/>
      </w:r>
      <w:r w:rsidRPr="001944DA">
        <w:t xml:space="preserve"> for the MEP</w:t>
      </w:r>
      <w:r w:rsidRPr="001944DA">
        <w:fldChar w:fldCharType="begin"/>
      </w:r>
      <w:r w:rsidRPr="001944DA">
        <w:instrText xml:space="preserve"> XE "Migrant Education Program" </w:instrText>
      </w:r>
      <w:r w:rsidRPr="001944DA">
        <w:fldChar w:fldCharType="end"/>
      </w:r>
      <w:r w:rsidRPr="001944DA">
        <w:t xml:space="preserve"> as part of a National Re-Interview</w:t>
      </w:r>
      <w:r w:rsidRPr="001944DA">
        <w:fldChar w:fldCharType="begin"/>
      </w:r>
      <w:r w:rsidRPr="001944DA">
        <w:instrText xml:space="preserve"> XE "Interview" </w:instrText>
      </w:r>
      <w:r w:rsidRPr="001944DA">
        <w:fldChar w:fldCharType="end"/>
      </w:r>
      <w:r w:rsidRPr="001944DA">
        <w:t xml:space="preserve"> Initiative</w:t>
      </w:r>
      <w:r>
        <w:t xml:space="preserve">. </w:t>
      </w:r>
      <w:r w:rsidRPr="001944DA">
        <w:t>Through this initiative, there were a number of lessons that were learned about interviewing migra</w:t>
      </w:r>
      <w:r>
        <w:t>tory</w:t>
      </w:r>
      <w:r w:rsidRPr="001944DA">
        <w:t xml:space="preserve"> families and youth</w:t>
      </w:r>
      <w:r w:rsidRPr="001944DA">
        <w:fldChar w:fldCharType="begin"/>
      </w:r>
      <w:r w:rsidRPr="001944DA">
        <w:instrText xml:space="preserve"> XE "Youth" </w:instrText>
      </w:r>
      <w:r w:rsidRPr="001944DA">
        <w:fldChar w:fldCharType="end"/>
      </w:r>
      <w:r>
        <w:t xml:space="preserve">. </w:t>
      </w:r>
      <w:r w:rsidRPr="001944DA">
        <w:t>Some of those lessons are listed below</w:t>
      </w:r>
      <w:r>
        <w:t xml:space="preserve">. </w:t>
      </w:r>
    </w:p>
    <w:p w14:paraId="025B07F6" w14:textId="77777777" w:rsidR="00286DC1" w:rsidRPr="001944DA" w:rsidRDefault="00286DC1" w:rsidP="005514ED">
      <w:pPr>
        <w:pStyle w:val="IDRText"/>
      </w:pPr>
      <w:r w:rsidRPr="00D76735">
        <w:rPr>
          <w:rStyle w:val="IDRSub-section"/>
        </w:rPr>
        <w:t>The Role of the Recruiter.</w:t>
      </w:r>
      <w:r w:rsidRPr="00D76735">
        <w:t xml:space="preserve"> </w:t>
      </w:r>
      <w:r w:rsidRPr="001944DA">
        <w:t>The recruiter may encounter families who are living far below the poverty level and who have great needs</w:t>
      </w:r>
      <w:r>
        <w:t xml:space="preserve">. </w:t>
      </w:r>
      <w:r w:rsidRPr="001944DA">
        <w:t>Regardless of the level of poverty the recruiter finds in a home or shelter, the recruiter cannot confuse empathy for the family</w:t>
      </w:r>
      <w:r w:rsidRPr="001944DA">
        <w:fldChar w:fldCharType="begin"/>
      </w:r>
      <w:r w:rsidRPr="001944DA">
        <w:instrText xml:space="preserve"> XE "Family" </w:instrText>
      </w:r>
      <w:r w:rsidRPr="001944DA">
        <w:fldChar w:fldCharType="end"/>
      </w:r>
      <w:r w:rsidRPr="001944DA">
        <w:t xml:space="preserve"> with the duties</w:t>
      </w:r>
      <w:r w:rsidRPr="001944DA">
        <w:fldChar w:fldCharType="begin"/>
      </w:r>
      <w:r w:rsidRPr="001944DA">
        <w:instrText xml:space="preserve"> XE "Duty" </w:instrText>
      </w:r>
      <w:r w:rsidRPr="001944DA">
        <w:fldChar w:fldCharType="end"/>
      </w:r>
      <w:r w:rsidRPr="001944DA">
        <w:t xml:space="preserve"> of the job</w:t>
      </w:r>
      <w:r>
        <w:t xml:space="preserve">. </w:t>
      </w:r>
      <w:r w:rsidRPr="001944DA">
        <w:t>The recruiter should be careful not to perceive himself or herself as having the power to decide which children</w:t>
      </w:r>
      <w:r w:rsidRPr="001944DA">
        <w:fldChar w:fldCharType="begin"/>
      </w:r>
      <w:r w:rsidRPr="001944DA">
        <w:instrText xml:space="preserve"> XE "Youth" </w:instrText>
      </w:r>
      <w:r w:rsidRPr="001944DA">
        <w:fldChar w:fldCharType="end"/>
      </w:r>
      <w:r w:rsidRPr="001944DA">
        <w:t xml:space="preserve"> are eligible to receive services and which ones are not</w:t>
      </w:r>
      <w:r>
        <w:t xml:space="preserve">. </w:t>
      </w:r>
      <w:r w:rsidRPr="001944DA">
        <w:t>Furthermore, the recruiter cannot use the MEP</w:t>
      </w:r>
      <w:r w:rsidRPr="001944DA">
        <w:fldChar w:fldCharType="begin"/>
      </w:r>
      <w:r w:rsidRPr="001944DA">
        <w:instrText xml:space="preserve"> XE "MEP" </w:instrText>
      </w:r>
      <w:r w:rsidRPr="001944DA">
        <w:fldChar w:fldCharType="end"/>
      </w:r>
      <w:r w:rsidRPr="001944DA">
        <w:fldChar w:fldCharType="begin"/>
      </w:r>
      <w:r w:rsidRPr="001944DA">
        <w:instrText xml:space="preserve"> XE "Migrant Education Program" </w:instrText>
      </w:r>
      <w:r w:rsidRPr="001944DA">
        <w:fldChar w:fldCharType="end"/>
      </w:r>
      <w:r w:rsidRPr="001944DA">
        <w:t xml:space="preserve"> as a way to “level the playing field” by occasionally making a questionable eligibility</w:t>
      </w:r>
      <w:r w:rsidRPr="001944DA">
        <w:fldChar w:fldCharType="begin"/>
      </w:r>
      <w:r w:rsidRPr="001944DA">
        <w:instrText xml:space="preserve"> XE "Eligibility" </w:instrText>
      </w:r>
      <w:r w:rsidRPr="001944DA">
        <w:fldChar w:fldCharType="end"/>
      </w:r>
      <w:r w:rsidRPr="001944DA">
        <w:t xml:space="preserve"> determination to help a particularly deserving family</w:t>
      </w:r>
      <w:r>
        <w:t xml:space="preserve">. </w:t>
      </w:r>
      <w:r w:rsidRPr="001944DA">
        <w:t xml:space="preserve">While it might feel good to be able to help a deserving family, the role of the MEP recruiter is to identify and recruit eligible </w:t>
      </w:r>
      <w:r w:rsidRPr="007F3E7C">
        <w:rPr>
          <w:iCs/>
        </w:rPr>
        <w:t>migra</w:t>
      </w:r>
      <w:r>
        <w:rPr>
          <w:iCs/>
        </w:rPr>
        <w:t>tory</w:t>
      </w:r>
      <w:r w:rsidRPr="007D11FD">
        <w:t xml:space="preserve"> </w:t>
      </w:r>
      <w:r w:rsidRPr="001944DA">
        <w:t>children, not children in need.</w:t>
      </w:r>
    </w:p>
    <w:p w14:paraId="794D1519" w14:textId="77777777" w:rsidR="00286DC1" w:rsidRPr="00D76735" w:rsidRDefault="00286DC1" w:rsidP="005514ED">
      <w:pPr>
        <w:pStyle w:val="IDRText"/>
      </w:pPr>
      <w:r w:rsidRPr="001944DA">
        <w:t>Moreover, for families that have domestic problems, there are social organizations that can help them with issues like domestic violence, drug abuse, child</w:t>
      </w:r>
      <w:r w:rsidRPr="001944DA">
        <w:fldChar w:fldCharType="begin"/>
      </w:r>
      <w:r w:rsidRPr="001944DA">
        <w:instrText xml:space="preserve"> XE "Child" </w:instrText>
      </w:r>
      <w:r w:rsidRPr="001944DA">
        <w:fldChar w:fldCharType="end"/>
      </w:r>
      <w:r w:rsidRPr="001944DA">
        <w:t xml:space="preserve"> abuse, or neglect</w:t>
      </w:r>
      <w:r>
        <w:t xml:space="preserve">. </w:t>
      </w:r>
      <w:r w:rsidRPr="001944DA">
        <w:t>The recruiter may not feel comfortable giving unsolicited information about these services to a family</w:t>
      </w:r>
      <w:r w:rsidRPr="001944DA">
        <w:fldChar w:fldCharType="begin"/>
      </w:r>
      <w:r w:rsidRPr="001944DA">
        <w:instrText xml:space="preserve"> XE "Family" </w:instrText>
      </w:r>
      <w:r w:rsidRPr="001944DA">
        <w:fldChar w:fldCharType="end"/>
      </w:r>
      <w:r w:rsidRPr="001944DA">
        <w:t>, but he or she should be aware that these services exist and should provide the information if necessary</w:t>
      </w:r>
      <w:r>
        <w:t xml:space="preserve">. </w:t>
      </w:r>
      <w:r w:rsidRPr="001944DA">
        <w:t>In addition, the recruiter should learn the local</w:t>
      </w:r>
      <w:r w:rsidRPr="001944DA">
        <w:fldChar w:fldCharType="begin"/>
      </w:r>
      <w:r w:rsidRPr="001944DA">
        <w:instrText xml:space="preserve"> XE "Local" </w:instrText>
      </w:r>
      <w:r w:rsidRPr="001944DA">
        <w:fldChar w:fldCharType="end"/>
      </w:r>
      <w:r w:rsidRPr="001944DA">
        <w:t>, district, and/or state</w:t>
      </w:r>
      <w:r w:rsidRPr="001944DA">
        <w:fldChar w:fldCharType="begin"/>
      </w:r>
      <w:r w:rsidRPr="001944DA">
        <w:instrText xml:space="preserve"> XE "State" </w:instrText>
      </w:r>
      <w:r w:rsidRPr="001944DA">
        <w:fldChar w:fldCharType="end"/>
      </w:r>
      <w:r w:rsidRPr="001944DA">
        <w:t xml:space="preserve"> policy with regard to when and how to report suspected cases of child abuse and neglect</w:t>
      </w:r>
      <w:r>
        <w:t xml:space="preserve">. </w:t>
      </w:r>
    </w:p>
    <w:p w14:paraId="1D2F4AC9" w14:textId="77777777" w:rsidR="00286DC1" w:rsidRPr="00D76735" w:rsidRDefault="00286DC1" w:rsidP="005514ED">
      <w:pPr>
        <w:pStyle w:val="IDRText"/>
        <w:rPr>
          <w:bCs/>
        </w:rPr>
      </w:pPr>
      <w:r w:rsidRPr="00D76735">
        <w:rPr>
          <w:rStyle w:val="IDRSub-section"/>
        </w:rPr>
        <w:t>Quality Control Procedures.</w:t>
      </w:r>
      <w:r w:rsidRPr="001944DA">
        <w:rPr>
          <w:bCs/>
        </w:rPr>
        <w:t xml:space="preserve"> Routine quality control checks are important for catching eligibility determination errors</w:t>
      </w:r>
      <w:r>
        <w:rPr>
          <w:bCs/>
        </w:rPr>
        <w:t xml:space="preserve">. </w:t>
      </w:r>
      <w:r w:rsidRPr="001944DA">
        <w:rPr>
          <w:bCs/>
        </w:rPr>
        <w:t xml:space="preserve">The 2004 National Re-Interview Initiative resulted in </w:t>
      </w:r>
      <w:r>
        <w:rPr>
          <w:bCs/>
          <w:lang w:val="en-US"/>
        </w:rPr>
        <w:t xml:space="preserve">ED’s issuance of regulations that </w:t>
      </w:r>
      <w:r w:rsidRPr="001944DA">
        <w:t>mandate quality control procedures nationwide</w:t>
      </w:r>
      <w:r>
        <w:t xml:space="preserve">. </w:t>
      </w:r>
      <w:r w:rsidRPr="001944DA">
        <w:t>Annual prospective re-interviews are designed to catch errors prior to reporting the number of migra</w:t>
      </w:r>
      <w:r>
        <w:t>tory</w:t>
      </w:r>
      <w:r w:rsidRPr="001944DA">
        <w:t xml:space="preserve"> children in the state. An ongoing random sampling of students allows concrete training opportunities when errors are found. It also leaves less room for intentional inaccuracies from recruiters when they know ahead of time a family may be called for a random re-interview.</w:t>
      </w:r>
    </w:p>
    <w:p w14:paraId="3A54BE3D" w14:textId="77777777" w:rsidR="002842A6" w:rsidRPr="00212CF5" w:rsidRDefault="002842A6" w:rsidP="005514ED">
      <w:pPr>
        <w:pStyle w:val="IDRText"/>
        <w:rPr>
          <w:rStyle w:val="IDRSub-section"/>
          <w:rFonts w:ascii="Franklin Gothic Book" w:hAnsi="Franklin Gothic Book"/>
          <w:lang w:val="en-US"/>
        </w:rPr>
      </w:pPr>
      <w:r w:rsidRPr="00A9657A">
        <w:rPr>
          <w:rStyle w:val="IDRSub-section"/>
          <w:rFonts w:ascii="Franklin Gothic Book" w:hAnsi="Franklin Gothic Book"/>
          <w:b/>
          <w:lang w:val="en-US"/>
        </w:rPr>
        <w:t>Double check dates.</w:t>
      </w:r>
      <w:r w:rsidRPr="00A9657A">
        <w:rPr>
          <w:rStyle w:val="IDRSub-section"/>
          <w:rFonts w:ascii="Franklin Gothic Book" w:hAnsi="Franklin Gothic Book"/>
          <w:lang w:val="en-US"/>
        </w:rPr>
        <w:t xml:space="preserve"> Dates for qualifying moves are critical. For that </w:t>
      </w:r>
      <w:proofErr w:type="gramStart"/>
      <w:r w:rsidRPr="00A9657A">
        <w:rPr>
          <w:rStyle w:val="IDRSub-section"/>
          <w:rFonts w:ascii="Franklin Gothic Book" w:hAnsi="Franklin Gothic Book"/>
          <w:lang w:val="en-US"/>
        </w:rPr>
        <w:t>reason</w:t>
      </w:r>
      <w:proofErr w:type="gramEnd"/>
      <w:r w:rsidRPr="00A9657A">
        <w:rPr>
          <w:rStyle w:val="IDRSub-section"/>
          <w:rFonts w:ascii="Franklin Gothic Book" w:hAnsi="Franklin Gothic Book"/>
          <w:lang w:val="en-US"/>
        </w:rPr>
        <w:t xml:space="preserve"> the recruiter must make the extra effort to ensure that the dates recorded on the COE are as accurate as possible. </w:t>
      </w:r>
      <w:r w:rsidRPr="003F58B1">
        <w:rPr>
          <w:rStyle w:val="IDRSub-section"/>
          <w:rFonts w:ascii="Franklin Gothic Book" w:hAnsi="Franklin Gothic Book"/>
          <w:lang w:val="en-US"/>
        </w:rPr>
        <w:t xml:space="preserve">The qualifying move date for the children establishes the QAD, </w:t>
      </w:r>
      <w:r w:rsidR="00EA244E" w:rsidRPr="003F58B1">
        <w:rPr>
          <w:rStyle w:val="IDRSub-section"/>
          <w:rFonts w:ascii="Franklin Gothic Book" w:hAnsi="Franklin Gothic Book"/>
          <w:lang w:val="en-US"/>
        </w:rPr>
        <w:t>which determines the length of time the child is eligible for the MEP. The</w:t>
      </w:r>
      <w:r w:rsidRPr="003F58B1">
        <w:rPr>
          <w:rStyle w:val="IDRSub-section"/>
          <w:rFonts w:ascii="Franklin Gothic Book" w:hAnsi="Franklin Gothic Book"/>
          <w:lang w:val="en-US"/>
        </w:rPr>
        <w:t xml:space="preserve"> qualifying move date for the worker </w:t>
      </w:r>
      <w:r w:rsidR="00EA244E" w:rsidRPr="003F58B1">
        <w:rPr>
          <w:rStyle w:val="IDRSub-section"/>
          <w:rFonts w:ascii="Franklin Gothic Book" w:hAnsi="Franklin Gothic Book"/>
          <w:lang w:val="en-US"/>
        </w:rPr>
        <w:t>establishes the timeframe for the individual’s status as a migratory agricultural worker/migratory fisher. This date is also criti</w:t>
      </w:r>
      <w:r w:rsidR="00EA244E" w:rsidRPr="00212CF5">
        <w:rPr>
          <w:rStyle w:val="IDRSub-section"/>
          <w:rFonts w:ascii="Franklin Gothic Book" w:hAnsi="Franklin Gothic Book"/>
          <w:lang w:val="en-US"/>
        </w:rPr>
        <w:t xml:space="preserve">cal because </w:t>
      </w:r>
      <w:r w:rsidRPr="00A9657A">
        <w:t>the SEA must approve the COE on or before the parent’s status of a migratory agricultural worker expires</w:t>
      </w:r>
      <w:r w:rsidR="00EA244E" w:rsidRPr="00A9657A">
        <w:rPr>
          <w:lang w:val="en-US"/>
        </w:rPr>
        <w:t>.</w:t>
      </w:r>
    </w:p>
    <w:p w14:paraId="6012ECFF" w14:textId="77777777" w:rsidR="00286DC1" w:rsidRPr="001944DA" w:rsidRDefault="00286DC1" w:rsidP="005514ED">
      <w:pPr>
        <w:pStyle w:val="IDRText"/>
      </w:pPr>
      <w:r w:rsidRPr="00D76735">
        <w:rPr>
          <w:rStyle w:val="IDRSub-section"/>
        </w:rPr>
        <w:t>Services Vary.</w:t>
      </w:r>
      <w:r w:rsidRPr="00D76735">
        <w:t xml:space="preserve"> </w:t>
      </w:r>
      <w:r w:rsidRPr="001944DA">
        <w:t>States and school</w:t>
      </w:r>
      <w:r w:rsidRPr="001944DA">
        <w:fldChar w:fldCharType="begin"/>
      </w:r>
      <w:r w:rsidRPr="001944DA">
        <w:instrText xml:space="preserve"> XE "School" </w:instrText>
      </w:r>
      <w:r w:rsidRPr="001944DA">
        <w:fldChar w:fldCharType="end"/>
      </w:r>
      <w:r w:rsidRPr="001944DA">
        <w:t xml:space="preserve"> districts offer a variety of different types of services through the MEP</w:t>
      </w:r>
      <w:r w:rsidRPr="001944DA">
        <w:fldChar w:fldCharType="begin"/>
      </w:r>
      <w:r w:rsidRPr="001944DA">
        <w:instrText xml:space="preserve"> XE "Migrant Education Program" </w:instrText>
      </w:r>
      <w:r w:rsidRPr="001944DA">
        <w:fldChar w:fldCharType="end"/>
      </w:r>
      <w:r>
        <w:t xml:space="preserve">. </w:t>
      </w:r>
      <w:r w:rsidRPr="001944DA">
        <w:t>A child</w:t>
      </w:r>
      <w:r w:rsidRPr="001944DA">
        <w:fldChar w:fldCharType="begin"/>
      </w:r>
      <w:r w:rsidRPr="001944DA">
        <w:instrText xml:space="preserve"> XE "Child" </w:instrText>
      </w:r>
      <w:r w:rsidRPr="001944DA">
        <w:fldChar w:fldCharType="end"/>
      </w:r>
      <w:r w:rsidRPr="001944DA">
        <w:t xml:space="preserve"> may receive a service in one state</w:t>
      </w:r>
      <w:r w:rsidRPr="001944DA">
        <w:fldChar w:fldCharType="begin"/>
      </w:r>
      <w:r w:rsidRPr="001944DA">
        <w:instrText xml:space="preserve"> XE "State" </w:instrText>
      </w:r>
      <w:r w:rsidRPr="001944DA">
        <w:fldChar w:fldCharType="end"/>
      </w:r>
      <w:r w:rsidRPr="001944DA">
        <w:t xml:space="preserve"> that is not available in another state</w:t>
      </w:r>
      <w:r>
        <w:t xml:space="preserve">. </w:t>
      </w:r>
      <w:r w:rsidRPr="001944DA">
        <w:t xml:space="preserve">Moreover, </w:t>
      </w:r>
      <w:r w:rsidRPr="001944DA">
        <w:lastRenderedPageBreak/>
        <w:t xml:space="preserve">services may even vary </w:t>
      </w:r>
      <w:r w:rsidRPr="007F3E7C">
        <w:t>within</w:t>
      </w:r>
      <w:r w:rsidRPr="001944DA">
        <w:t xml:space="preserve"> a state from one local project to another. Therefore, the recruiter should inform the family</w:t>
      </w:r>
      <w:r w:rsidRPr="001944DA">
        <w:fldChar w:fldCharType="begin"/>
      </w:r>
      <w:r w:rsidRPr="001944DA">
        <w:instrText xml:space="preserve"> XE "Family" </w:instrText>
      </w:r>
      <w:r w:rsidRPr="001944DA">
        <w:fldChar w:fldCharType="end"/>
      </w:r>
      <w:r w:rsidRPr="001944DA">
        <w:t xml:space="preserve"> that services can vary from one MEP to the next.</w:t>
      </w:r>
    </w:p>
    <w:p w14:paraId="511ACD60" w14:textId="77777777" w:rsidR="00286DC1" w:rsidRPr="003E5A3C" w:rsidRDefault="00286DC1" w:rsidP="005514ED">
      <w:pPr>
        <w:pStyle w:val="IDRText"/>
        <w:rPr>
          <w:lang w:val="en-US"/>
        </w:rPr>
      </w:pPr>
      <w:r w:rsidRPr="00D76735">
        <w:rPr>
          <w:rStyle w:val="IDRSub-section"/>
        </w:rPr>
        <w:t xml:space="preserve">Referring Families and Youth to Appropriate Services. </w:t>
      </w:r>
      <w:r w:rsidRPr="001944DA">
        <w:t>The recruiter, with the family</w:t>
      </w:r>
      <w:r w:rsidRPr="001944DA">
        <w:fldChar w:fldCharType="begin"/>
      </w:r>
      <w:r w:rsidRPr="001944DA">
        <w:instrText xml:space="preserve"> XE "Family" </w:instrText>
      </w:r>
      <w:r w:rsidRPr="001944DA">
        <w:fldChar w:fldCharType="end"/>
      </w:r>
      <w:r w:rsidRPr="001944DA">
        <w:t>’s consent, should feel free to refer a family to other suitable service providers</w:t>
      </w:r>
      <w:r>
        <w:t xml:space="preserve">. </w:t>
      </w:r>
      <w:r w:rsidRPr="001944DA">
        <w:t>When the recruiter is able to accurately identify the family’s needs and provide complete information on the referral source, the family is more likely to get the services they need</w:t>
      </w:r>
      <w:r>
        <w:t xml:space="preserve">. </w:t>
      </w:r>
      <w:r w:rsidRPr="001944DA">
        <w:t xml:space="preserve">In making a referral, the recruiter should provide the family </w:t>
      </w:r>
      <w:r>
        <w:t xml:space="preserve">with the </w:t>
      </w:r>
    </w:p>
    <w:p w14:paraId="0C45B472" w14:textId="77777777" w:rsidR="00286DC1" w:rsidRPr="001944DA" w:rsidRDefault="00286DC1" w:rsidP="004A55BD">
      <w:pPr>
        <w:pStyle w:val="IDRListParagraph"/>
      </w:pPr>
      <w:r>
        <w:t>n</w:t>
      </w:r>
      <w:r w:rsidRPr="001944DA">
        <w:t>ame of organization</w:t>
      </w:r>
      <w:r>
        <w:t>,</w:t>
      </w:r>
    </w:p>
    <w:p w14:paraId="69282159" w14:textId="77777777" w:rsidR="00286DC1" w:rsidRPr="001944DA" w:rsidRDefault="00286DC1" w:rsidP="004A55BD">
      <w:pPr>
        <w:pStyle w:val="IDRListParagraph"/>
      </w:pPr>
      <w:r>
        <w:t>l</w:t>
      </w:r>
      <w:r w:rsidRPr="001944DA">
        <w:t>ocation and hours of operation</w:t>
      </w:r>
      <w:r>
        <w:t>,</w:t>
      </w:r>
    </w:p>
    <w:p w14:paraId="43944C6B" w14:textId="77777777" w:rsidR="00286DC1" w:rsidRPr="001944DA" w:rsidRDefault="00286DC1" w:rsidP="004A55BD">
      <w:pPr>
        <w:pStyle w:val="IDRListParagraph"/>
      </w:pPr>
      <w:r>
        <w:t>n</w:t>
      </w:r>
      <w:r w:rsidRPr="001944DA">
        <w:t>ame of contact person and telephone number</w:t>
      </w:r>
      <w:r>
        <w:t>,</w:t>
      </w:r>
    </w:p>
    <w:p w14:paraId="2B446CBB" w14:textId="77777777" w:rsidR="00286DC1" w:rsidRPr="001944DA" w:rsidRDefault="00286DC1" w:rsidP="004A55BD">
      <w:pPr>
        <w:pStyle w:val="IDRListParagraph"/>
      </w:pPr>
      <w:r>
        <w:t>e</w:t>
      </w:r>
      <w:r w:rsidRPr="001944DA">
        <w:t>ligibility</w:t>
      </w:r>
      <w:r w:rsidRPr="001944DA">
        <w:fldChar w:fldCharType="begin"/>
      </w:r>
      <w:r w:rsidRPr="001944DA">
        <w:instrText xml:space="preserve"> XE "Eligibility" </w:instrText>
      </w:r>
      <w:r w:rsidRPr="001944DA">
        <w:fldChar w:fldCharType="end"/>
      </w:r>
      <w:r w:rsidRPr="001944DA">
        <w:t xml:space="preserve"> criteria</w:t>
      </w:r>
      <w:r>
        <w:t>, and</w:t>
      </w:r>
    </w:p>
    <w:p w14:paraId="7B0BFCD3" w14:textId="77777777" w:rsidR="00286DC1" w:rsidRPr="001944DA" w:rsidRDefault="00286DC1" w:rsidP="004A55BD">
      <w:pPr>
        <w:pStyle w:val="IDRListParagraph"/>
      </w:pPr>
      <w:r>
        <w:t>s</w:t>
      </w:r>
      <w:r w:rsidRPr="001944DA">
        <w:t>ervices provided</w:t>
      </w:r>
      <w:r>
        <w:t>.</w:t>
      </w:r>
    </w:p>
    <w:p w14:paraId="15EF2204" w14:textId="77777777" w:rsidR="00286DC1" w:rsidRPr="003E5A3C" w:rsidRDefault="00286DC1" w:rsidP="005514ED">
      <w:pPr>
        <w:pStyle w:val="IDRText"/>
        <w:rPr>
          <w:lang w:val="en-US"/>
        </w:rPr>
      </w:pPr>
      <w:r w:rsidRPr="001944DA">
        <w:t>To increase the likelihood that the family</w:t>
      </w:r>
      <w:r w:rsidRPr="001944DA">
        <w:fldChar w:fldCharType="begin"/>
      </w:r>
      <w:r w:rsidRPr="001944DA">
        <w:instrText xml:space="preserve"> XE "Family" </w:instrText>
      </w:r>
      <w:r w:rsidRPr="001944DA">
        <w:fldChar w:fldCharType="end"/>
      </w:r>
      <w:r w:rsidRPr="001944DA">
        <w:t xml:space="preserve"> will actually receive services, the recruiter should </w:t>
      </w:r>
      <w:r>
        <w:t>follow-up by</w:t>
      </w:r>
    </w:p>
    <w:p w14:paraId="11F8B492" w14:textId="77777777" w:rsidR="00286DC1" w:rsidRPr="001944DA" w:rsidRDefault="00286DC1" w:rsidP="004A55BD">
      <w:pPr>
        <w:pStyle w:val="IDRListParagraph"/>
      </w:pPr>
      <w:r>
        <w:t>c</w:t>
      </w:r>
      <w:r w:rsidRPr="001944DA">
        <w:t>ontacting the person to whom the migra</w:t>
      </w:r>
      <w:r>
        <w:t>tory</w:t>
      </w:r>
      <w:r w:rsidRPr="001944DA">
        <w:t xml:space="preserve"> family</w:t>
      </w:r>
      <w:r w:rsidRPr="001944DA">
        <w:fldChar w:fldCharType="begin"/>
      </w:r>
      <w:r w:rsidRPr="001944DA">
        <w:instrText xml:space="preserve"> XE "Family" </w:instrText>
      </w:r>
      <w:r w:rsidRPr="001944DA">
        <w:fldChar w:fldCharType="end"/>
      </w:r>
      <w:r w:rsidRPr="001944DA">
        <w:t xml:space="preserve"> was referred—after receiving the family’s consent to do so—and provid</w:t>
      </w:r>
      <w:r>
        <w:t xml:space="preserve">ing the following information: </w:t>
      </w:r>
      <w:r>
        <w:rPr>
          <w:lang w:val="en-US"/>
        </w:rPr>
        <w:br/>
      </w:r>
      <w:r w:rsidRPr="001944DA">
        <w:t>(1) the name of the family, (2) the service(s) needed, (3) the date the referral was made, and (4) contact information for the recruiter (or the family) if the family does not make contact</w:t>
      </w:r>
      <w:r>
        <w:t>; and</w:t>
      </w:r>
    </w:p>
    <w:p w14:paraId="0D33F299" w14:textId="77777777" w:rsidR="00286DC1" w:rsidRPr="00D76735" w:rsidRDefault="00286DC1" w:rsidP="004A55BD">
      <w:pPr>
        <w:pStyle w:val="IDRListParagraph"/>
        <w:rPr>
          <w:bCs/>
        </w:rPr>
      </w:pPr>
      <w:r>
        <w:t>f</w:t>
      </w:r>
      <w:r w:rsidRPr="001944DA">
        <w:t>ollowing up with the family</w:t>
      </w:r>
      <w:r w:rsidRPr="001944DA">
        <w:fldChar w:fldCharType="begin"/>
      </w:r>
      <w:r w:rsidRPr="001944DA">
        <w:instrText xml:space="preserve"> XE "Family" </w:instrText>
      </w:r>
      <w:r w:rsidRPr="001944DA">
        <w:fldChar w:fldCharType="end"/>
      </w:r>
      <w:r w:rsidRPr="001944DA">
        <w:t xml:space="preserve"> to see if they received the service(s) they needed.</w:t>
      </w:r>
    </w:p>
    <w:p w14:paraId="1CEE9BD8" w14:textId="77777777" w:rsidR="00286DC1" w:rsidRPr="003E5A3C" w:rsidRDefault="00286DC1" w:rsidP="005514ED">
      <w:pPr>
        <w:pStyle w:val="IDRText"/>
        <w:rPr>
          <w:lang w:val="en-US"/>
        </w:rPr>
      </w:pPr>
      <w:r w:rsidRPr="001944DA">
        <w:rPr>
          <w:bCs/>
          <w:iCs/>
        </w:rPr>
        <w:t>Youth</w:t>
      </w:r>
      <w:r w:rsidRPr="001944DA">
        <w:rPr>
          <w:bCs/>
          <w:iCs/>
        </w:rPr>
        <w:fldChar w:fldCharType="begin"/>
      </w:r>
      <w:r w:rsidRPr="001944DA">
        <w:rPr>
          <w:bCs/>
          <w:iCs/>
        </w:rPr>
        <w:instrText xml:space="preserve"> XE "</w:instrText>
      </w:r>
      <w:r w:rsidRPr="001944DA">
        <w:instrText>Out-of-school youth"</w:instrText>
      </w:r>
      <w:r w:rsidRPr="001944DA">
        <w:rPr>
          <w:bCs/>
          <w:iCs/>
        </w:rPr>
        <w:instrText xml:space="preserve"> </w:instrText>
      </w:r>
      <w:r w:rsidRPr="001944DA">
        <w:rPr>
          <w:bCs/>
          <w:iCs/>
        </w:rPr>
        <w:fldChar w:fldCharType="end"/>
      </w:r>
      <w:r w:rsidRPr="001944DA">
        <w:rPr>
          <w:bCs/>
          <w:iCs/>
        </w:rPr>
        <w:fldChar w:fldCharType="begin"/>
      </w:r>
      <w:r w:rsidRPr="001944DA">
        <w:rPr>
          <w:bCs/>
          <w:iCs/>
        </w:rPr>
        <w:instrText xml:space="preserve"> XE "</w:instrText>
      </w:r>
      <w:r w:rsidRPr="001944DA">
        <w:instrText>Youth"</w:instrText>
      </w:r>
      <w:r w:rsidRPr="001944DA">
        <w:rPr>
          <w:bCs/>
          <w:iCs/>
        </w:rPr>
        <w:instrText xml:space="preserve"> </w:instrText>
      </w:r>
      <w:r w:rsidRPr="001944DA">
        <w:rPr>
          <w:bCs/>
          <w:iCs/>
        </w:rPr>
        <w:fldChar w:fldCharType="end"/>
      </w:r>
      <w:r w:rsidRPr="001944DA">
        <w:rPr>
          <w:bCs/>
          <w:iCs/>
        </w:rPr>
        <w:t xml:space="preserve"> who qualify</w:t>
      </w:r>
      <w:r w:rsidRPr="001944DA">
        <w:rPr>
          <w:bCs/>
          <w:iCs/>
        </w:rPr>
        <w:fldChar w:fldCharType="begin"/>
      </w:r>
      <w:r w:rsidRPr="001944DA">
        <w:rPr>
          <w:bCs/>
          <w:iCs/>
        </w:rPr>
        <w:instrText xml:space="preserve"> XE "</w:instrText>
      </w:r>
      <w:r w:rsidRPr="001944DA">
        <w:instrText>Qualify"</w:instrText>
      </w:r>
      <w:r w:rsidRPr="001944DA">
        <w:rPr>
          <w:bCs/>
          <w:iCs/>
        </w:rPr>
        <w:instrText xml:space="preserve"> </w:instrText>
      </w:r>
      <w:r w:rsidRPr="001944DA">
        <w:rPr>
          <w:bCs/>
          <w:iCs/>
        </w:rPr>
        <w:fldChar w:fldCharType="end"/>
      </w:r>
      <w:r w:rsidRPr="001944DA">
        <w:rPr>
          <w:bCs/>
          <w:iCs/>
        </w:rPr>
        <w:t xml:space="preserve"> for the migra</w:t>
      </w:r>
      <w:r>
        <w:rPr>
          <w:bCs/>
          <w:iCs/>
        </w:rPr>
        <w:t>tory</w:t>
      </w:r>
      <w:r w:rsidRPr="001944DA">
        <w:rPr>
          <w:bCs/>
          <w:iCs/>
        </w:rPr>
        <w:t xml:space="preserve"> program </w:t>
      </w:r>
      <w:r w:rsidRPr="001944DA">
        <w:t>may be eligible</w:t>
      </w:r>
      <w:r w:rsidRPr="001944DA">
        <w:fldChar w:fldCharType="begin"/>
      </w:r>
      <w:r w:rsidRPr="001944DA">
        <w:instrText xml:space="preserve"> XE "Eligibility" </w:instrText>
      </w:r>
      <w:r w:rsidRPr="001944DA">
        <w:fldChar w:fldCharType="end"/>
      </w:r>
      <w:r w:rsidRPr="001944DA">
        <w:t xml:space="preserve"> for a variety</w:t>
      </w:r>
      <w:r>
        <w:t xml:space="preserve"> of other services, including </w:t>
      </w:r>
    </w:p>
    <w:p w14:paraId="08DD7328" w14:textId="77777777" w:rsidR="00286DC1" w:rsidRPr="001944DA" w:rsidRDefault="00286DC1" w:rsidP="004A55BD">
      <w:pPr>
        <w:pStyle w:val="IDRListParagraph"/>
      </w:pPr>
      <w:r w:rsidRPr="001944DA">
        <w:t>ESL classes</w:t>
      </w:r>
      <w:r>
        <w:t>,</w:t>
      </w:r>
    </w:p>
    <w:p w14:paraId="32977629" w14:textId="77777777" w:rsidR="00286DC1" w:rsidRPr="001944DA" w:rsidRDefault="00286DC1" w:rsidP="004A55BD">
      <w:pPr>
        <w:pStyle w:val="IDRListParagraph"/>
      </w:pPr>
      <w:r w:rsidRPr="001944DA">
        <w:t>Adult Basic Education classes</w:t>
      </w:r>
      <w:r>
        <w:t>,</w:t>
      </w:r>
    </w:p>
    <w:p w14:paraId="779CD84F" w14:textId="77777777" w:rsidR="00286DC1" w:rsidRPr="001944DA" w:rsidRDefault="00286DC1" w:rsidP="004A55BD">
      <w:pPr>
        <w:pStyle w:val="IDRListParagraph"/>
      </w:pPr>
      <w:r>
        <w:t>r</w:t>
      </w:r>
      <w:r w:rsidRPr="001944DA">
        <w:t>eferrals</w:t>
      </w:r>
      <w:r w:rsidRPr="001944DA">
        <w:fldChar w:fldCharType="begin"/>
      </w:r>
      <w:r w:rsidRPr="001944DA">
        <w:instrText xml:space="preserve"> XE "Referrals" </w:instrText>
      </w:r>
      <w:r w:rsidRPr="001944DA">
        <w:fldChar w:fldCharType="end"/>
      </w:r>
      <w:r w:rsidRPr="001944DA">
        <w:t xml:space="preserve"> to health and other community</w:t>
      </w:r>
      <w:r w:rsidRPr="001944DA">
        <w:fldChar w:fldCharType="begin"/>
      </w:r>
      <w:r w:rsidRPr="001944DA">
        <w:instrText xml:space="preserve"> XE "Community" </w:instrText>
      </w:r>
      <w:r w:rsidRPr="001944DA">
        <w:fldChar w:fldCharType="end"/>
      </w:r>
      <w:r w:rsidRPr="001944DA">
        <w:t xml:space="preserve"> services (</w:t>
      </w:r>
      <w:r>
        <w:t>e.g.,</w:t>
      </w:r>
      <w:r w:rsidRPr="001944DA">
        <w:t xml:space="preserve"> legal, housing, clothing)</w:t>
      </w:r>
      <w:r>
        <w:t>,</w:t>
      </w:r>
    </w:p>
    <w:p w14:paraId="57235199" w14:textId="77777777" w:rsidR="00286DC1" w:rsidRPr="001944DA" w:rsidRDefault="00286DC1" w:rsidP="004A55BD">
      <w:pPr>
        <w:pStyle w:val="IDRListParagraph"/>
      </w:pPr>
      <w:r w:rsidRPr="001944DA">
        <w:t>“</w:t>
      </w:r>
      <w:r>
        <w:t>r</w:t>
      </w:r>
      <w:r w:rsidRPr="001944DA">
        <w:t>econnection” to high school</w:t>
      </w:r>
      <w:r w:rsidRPr="001944DA">
        <w:fldChar w:fldCharType="begin"/>
      </w:r>
      <w:r w:rsidRPr="001944DA">
        <w:instrText xml:space="preserve"> XE "School" </w:instrText>
      </w:r>
      <w:r w:rsidRPr="001944DA">
        <w:fldChar w:fldCharType="end"/>
      </w:r>
      <w:r>
        <w:t xml:space="preserve"> programs,</w:t>
      </w:r>
    </w:p>
    <w:p w14:paraId="00FE4103" w14:textId="77777777" w:rsidR="00286DC1" w:rsidRPr="001944DA" w:rsidRDefault="00286DC1" w:rsidP="004A55BD">
      <w:pPr>
        <w:pStyle w:val="IDRListParagraph"/>
      </w:pPr>
      <w:r>
        <w:t>s</w:t>
      </w:r>
      <w:r w:rsidRPr="001944DA">
        <w:t>emi-independent s</w:t>
      </w:r>
      <w:r>
        <w:t>tudy courses, and</w:t>
      </w:r>
    </w:p>
    <w:p w14:paraId="3510CF2E" w14:textId="77777777" w:rsidR="00286DC1" w:rsidRPr="001944DA" w:rsidRDefault="00286DC1" w:rsidP="004A55BD">
      <w:pPr>
        <w:pStyle w:val="IDRListParagraph"/>
      </w:pPr>
      <w:r>
        <w:t>l</w:t>
      </w:r>
      <w:r w:rsidRPr="001944DA">
        <w:t>ocal volunteer or student group contacts</w:t>
      </w:r>
      <w:r>
        <w:t>.</w:t>
      </w:r>
      <w:r w:rsidRPr="001944DA">
        <w:t xml:space="preserve"> </w:t>
      </w:r>
    </w:p>
    <w:p w14:paraId="60E8EF4D" w14:textId="77777777" w:rsidR="00286DC1" w:rsidRPr="001944DA" w:rsidRDefault="00286DC1" w:rsidP="005514ED">
      <w:pPr>
        <w:pStyle w:val="IDRText"/>
      </w:pPr>
      <w:r w:rsidRPr="00D76735">
        <w:rPr>
          <w:rStyle w:val="IDRSub-section"/>
        </w:rPr>
        <w:t>Do Not Set Recruitment Quotas.</w:t>
      </w:r>
      <w:r w:rsidRPr="00D76735">
        <w:t xml:space="preserve"> </w:t>
      </w:r>
      <w:r w:rsidRPr="001944DA">
        <w:t>At times, the recruiter may use techniques that are similar to the strategies used in sales and promotion</w:t>
      </w:r>
      <w:r w:rsidRPr="001944DA">
        <w:fldChar w:fldCharType="begin"/>
      </w:r>
      <w:r w:rsidRPr="001944DA">
        <w:instrText xml:space="preserve"> XE "Promotion" </w:instrText>
      </w:r>
      <w:r w:rsidRPr="001944DA">
        <w:fldChar w:fldCharType="end"/>
      </w:r>
      <w:r w:rsidRPr="001944DA">
        <w:t xml:space="preserve"> to find and recruit migra</w:t>
      </w:r>
      <w:r>
        <w:t>tory</w:t>
      </w:r>
      <w:r w:rsidRPr="001944DA">
        <w:t xml:space="preserve"> children</w:t>
      </w:r>
      <w:r w:rsidRPr="001944DA">
        <w:fldChar w:fldCharType="begin"/>
      </w:r>
      <w:r w:rsidRPr="001944DA">
        <w:instrText xml:space="preserve"> XE "Youth" </w:instrText>
      </w:r>
      <w:r w:rsidRPr="001944DA">
        <w:fldChar w:fldCharType="end"/>
      </w:r>
      <w:r w:rsidRPr="001944DA">
        <w:t>; however, the recruiter is not a salesperson. The recruiter should never feel compelled to meet specific recruitment targets or quotas</w:t>
      </w:r>
      <w:r>
        <w:t xml:space="preserve">. </w:t>
      </w:r>
      <w:r w:rsidRPr="001944DA">
        <w:t>Instead, the recruiter should concentrate on finding all of the eligible</w:t>
      </w:r>
      <w:r w:rsidRPr="001944DA">
        <w:fldChar w:fldCharType="begin"/>
      </w:r>
      <w:r w:rsidRPr="001944DA">
        <w:instrText xml:space="preserve"> XE "Eligibility" </w:instrText>
      </w:r>
      <w:r w:rsidRPr="001944DA">
        <w:fldChar w:fldCharType="end"/>
      </w:r>
      <w:r w:rsidRPr="001944DA">
        <w:t xml:space="preserve"> children in the recruitment area to the best of his or her ability</w:t>
      </w:r>
      <w:r>
        <w:t xml:space="preserve">. </w:t>
      </w:r>
      <w:r w:rsidRPr="001944DA">
        <w:t>Agricultural and fishing</w:t>
      </w:r>
      <w:r w:rsidRPr="001944DA">
        <w:fldChar w:fldCharType="begin"/>
      </w:r>
      <w:r w:rsidRPr="001944DA">
        <w:instrText xml:space="preserve"> XE "Fishing Activity" </w:instrText>
      </w:r>
      <w:r w:rsidRPr="001944DA">
        <w:fldChar w:fldCharType="end"/>
      </w:r>
      <w:r w:rsidRPr="001944DA">
        <w:t xml:space="preserve"> jobs may change over time due to factors such as development, farm consolidation, changing weather patterns etc., which can affect the number of migra</w:t>
      </w:r>
      <w:r>
        <w:t>tory</w:t>
      </w:r>
      <w:r w:rsidRPr="001944DA">
        <w:t xml:space="preserve"> families and youth who move into a particular area to work</w:t>
      </w:r>
      <w:r>
        <w:t xml:space="preserve">. </w:t>
      </w:r>
      <w:r w:rsidRPr="001944DA">
        <w:t xml:space="preserve">All the </w:t>
      </w:r>
      <w:r w:rsidRPr="001944DA">
        <w:lastRenderedPageBreak/>
        <w:t>recruiter can do is find the eligible children who reside in the recruitment area</w:t>
      </w:r>
      <w:r>
        <w:t xml:space="preserve">. </w:t>
      </w:r>
      <w:r w:rsidRPr="001944DA">
        <w:t>The recruiter should never feel pressured to make questionable eligibility determinations to increase the number of identified migra</w:t>
      </w:r>
      <w:r>
        <w:t>tory</w:t>
      </w:r>
      <w:r w:rsidRPr="001944DA">
        <w:t xml:space="preserve"> children.</w:t>
      </w:r>
    </w:p>
    <w:p w14:paraId="63314F46" w14:textId="77777777" w:rsidR="00286DC1" w:rsidRPr="00D76735" w:rsidRDefault="00286DC1" w:rsidP="00D76735">
      <w:pPr>
        <w:pStyle w:val="IDRText"/>
        <w:rPr>
          <w:iCs/>
        </w:rPr>
      </w:pPr>
      <w:r w:rsidRPr="00D76735">
        <w:rPr>
          <w:rStyle w:val="IDRSub-section"/>
        </w:rPr>
        <w:t>Do Not Give Families Recruitment Incentives</w:t>
      </w:r>
      <w:r w:rsidRPr="00D76735">
        <w:rPr>
          <w:rStyle w:val="IDRSub-section"/>
        </w:rPr>
        <w:fldChar w:fldCharType="begin"/>
      </w:r>
      <w:r w:rsidRPr="00D76735">
        <w:rPr>
          <w:rStyle w:val="IDRSub-section"/>
        </w:rPr>
        <w:instrText xml:space="preserve"> XE "Incentives" </w:instrText>
      </w:r>
      <w:r w:rsidRPr="00D76735">
        <w:rPr>
          <w:rStyle w:val="IDRSub-section"/>
        </w:rPr>
        <w:fldChar w:fldCharType="end"/>
      </w:r>
      <w:r w:rsidRPr="00D76735">
        <w:rPr>
          <w:rStyle w:val="IDRSub-section"/>
        </w:rPr>
        <w:t xml:space="preserve">. </w:t>
      </w:r>
      <w:r>
        <w:rPr>
          <w:lang w:val="en-US"/>
        </w:rPr>
        <w:t xml:space="preserve">Never </w:t>
      </w:r>
      <w:r w:rsidRPr="00D76735">
        <w:t>give families gifts like jackets or backpacks to entice them to enroll their children in the MEP</w:t>
      </w:r>
      <w:r w:rsidRPr="00D76735">
        <w:fldChar w:fldCharType="begin"/>
      </w:r>
      <w:r w:rsidRPr="00D76735">
        <w:instrText xml:space="preserve"> XE "Migrant Education Program" </w:instrText>
      </w:r>
      <w:r w:rsidRPr="00D76735">
        <w:fldChar w:fldCharType="end"/>
      </w:r>
      <w:r w:rsidRPr="00D76735">
        <w:t>. Giving gifts may encourage a family</w:t>
      </w:r>
      <w:r w:rsidRPr="00D76735">
        <w:fldChar w:fldCharType="begin"/>
      </w:r>
      <w:r w:rsidRPr="00D76735">
        <w:instrText xml:space="preserve"> XE "Family" </w:instrText>
      </w:r>
      <w:r w:rsidRPr="00D76735">
        <w:fldChar w:fldCharType="end"/>
      </w:r>
      <w:r w:rsidRPr="00D76735">
        <w:t xml:space="preserve"> or youth</w:t>
      </w:r>
      <w:r w:rsidRPr="00D76735">
        <w:fldChar w:fldCharType="begin"/>
      </w:r>
      <w:r w:rsidRPr="00D76735">
        <w:instrText xml:space="preserve"> XE "Youth" </w:instrText>
      </w:r>
      <w:r w:rsidRPr="00D76735">
        <w:fldChar w:fldCharType="end"/>
      </w:r>
      <w:r w:rsidRPr="00D76735">
        <w:t xml:space="preserve"> to say what the recruiter wants to hear to get the gift. It can also cause hard feelings if one c</w:t>
      </w:r>
      <w:bookmarkStart w:id="22" w:name="_GoBack"/>
      <w:bookmarkEnd w:id="22"/>
      <w:r w:rsidRPr="00D76735">
        <w:t>hild</w:t>
      </w:r>
      <w:r w:rsidRPr="00D76735">
        <w:fldChar w:fldCharType="begin"/>
      </w:r>
      <w:r w:rsidRPr="00D76735">
        <w:instrText xml:space="preserve"> XE "Child" </w:instrText>
      </w:r>
      <w:r w:rsidRPr="00D76735">
        <w:fldChar w:fldCharType="end"/>
      </w:r>
      <w:r w:rsidRPr="00D76735">
        <w:t xml:space="preserve"> receives a gift and another one does not. Once enrolled into the program, some programs may offer small “welcome bags” to eligible students as a means of reminding them about the MEP and preparing them for school, but this is not appropriate as a recruitment tool. </w:t>
      </w:r>
    </w:p>
    <w:p w14:paraId="75BB210B" w14:textId="77777777" w:rsidR="00286DC1" w:rsidRPr="000B6F1B" w:rsidRDefault="00286DC1" w:rsidP="000B6F1B">
      <w:pPr>
        <w:pStyle w:val="OMEHeading2"/>
      </w:pPr>
      <w:bookmarkStart w:id="23" w:name="_Toc334607950"/>
      <w:bookmarkStart w:id="24" w:name="_Toc334799919"/>
      <w:bookmarkStart w:id="25" w:name="_Toc524948326"/>
      <w:r w:rsidRPr="001944DA">
        <w:t>Conclusion</w:t>
      </w:r>
      <w:bookmarkEnd w:id="23"/>
      <w:bookmarkEnd w:id="24"/>
      <w:bookmarkEnd w:id="25"/>
    </w:p>
    <w:p w14:paraId="26EFA36D" w14:textId="77777777" w:rsidR="00286DC1" w:rsidRPr="001944DA" w:rsidRDefault="00286DC1" w:rsidP="005514ED">
      <w:pPr>
        <w:pStyle w:val="IDRText"/>
      </w:pPr>
      <w:r w:rsidRPr="001944DA">
        <w:rPr>
          <w:snapToGrid w:val="0"/>
        </w:rPr>
        <w:t>When conducting an eligibility</w:t>
      </w:r>
      <w:r w:rsidRPr="001944DA">
        <w:rPr>
          <w:snapToGrid w:val="0"/>
        </w:rPr>
        <w:fldChar w:fldCharType="begin"/>
      </w:r>
      <w:r w:rsidRPr="001944DA">
        <w:rPr>
          <w:snapToGrid w:val="0"/>
        </w:rPr>
        <w:instrText xml:space="preserve"> XE "</w:instrText>
      </w:r>
      <w:r w:rsidRPr="001944DA">
        <w:instrText>Eligibility"</w:instrText>
      </w:r>
      <w:r w:rsidRPr="001944DA">
        <w:rPr>
          <w:snapToGrid w:val="0"/>
        </w:rPr>
        <w:instrText xml:space="preserve"> </w:instrText>
      </w:r>
      <w:r w:rsidRPr="001944DA">
        <w:rPr>
          <w:snapToGrid w:val="0"/>
        </w:rPr>
        <w:fldChar w:fldCharType="end"/>
      </w:r>
      <w:r w:rsidRPr="001944DA">
        <w:rPr>
          <w:snapToGrid w:val="0"/>
        </w:rPr>
        <w:t xml:space="preserve"> interview, the recruiter should be prepared to do the following:  introduce himself or herself, explain the reason for the visit</w:t>
      </w:r>
      <w:r w:rsidRPr="001944DA">
        <w:rPr>
          <w:snapToGrid w:val="0"/>
        </w:rPr>
        <w:fldChar w:fldCharType="begin"/>
      </w:r>
      <w:r w:rsidRPr="001944DA">
        <w:rPr>
          <w:snapToGrid w:val="0"/>
        </w:rPr>
        <w:instrText xml:space="preserve"> XE "</w:instrText>
      </w:r>
      <w:r w:rsidRPr="001944DA">
        <w:instrText>Visit"</w:instrText>
      </w:r>
      <w:r w:rsidRPr="001944DA">
        <w:rPr>
          <w:snapToGrid w:val="0"/>
        </w:rPr>
        <w:instrText xml:space="preserve"> </w:instrText>
      </w:r>
      <w:r w:rsidRPr="001944DA">
        <w:rPr>
          <w:snapToGrid w:val="0"/>
        </w:rPr>
        <w:fldChar w:fldCharType="end"/>
      </w:r>
      <w:r w:rsidRPr="001944DA">
        <w:rPr>
          <w:snapToGrid w:val="0"/>
        </w:rPr>
        <w:t>, find common ground with the family</w:t>
      </w:r>
      <w:r w:rsidRPr="001944DA">
        <w:rPr>
          <w:snapToGrid w:val="0"/>
        </w:rPr>
        <w:fldChar w:fldCharType="begin"/>
      </w:r>
      <w:r w:rsidRPr="001944DA">
        <w:rPr>
          <w:snapToGrid w:val="0"/>
        </w:rPr>
        <w:instrText xml:space="preserve"> XE "</w:instrText>
      </w:r>
      <w:r w:rsidRPr="001944DA">
        <w:instrText>Family"</w:instrText>
      </w:r>
      <w:r w:rsidRPr="001944DA">
        <w:rPr>
          <w:snapToGrid w:val="0"/>
        </w:rPr>
        <w:instrText xml:space="preserve"> </w:instrText>
      </w:r>
      <w:r w:rsidRPr="001944DA">
        <w:rPr>
          <w:snapToGrid w:val="0"/>
        </w:rPr>
        <w:fldChar w:fldCharType="end"/>
      </w:r>
      <w:r w:rsidRPr="001944DA">
        <w:rPr>
          <w:snapToGrid w:val="0"/>
        </w:rPr>
        <w:t xml:space="preserve"> to build rapport, screen the interviewee using the</w:t>
      </w:r>
      <w:r>
        <w:rPr>
          <w:snapToGrid w:val="0"/>
        </w:rPr>
        <w:t xml:space="preserve"> </w:t>
      </w:r>
      <w:r w:rsidRPr="001944DA">
        <w:rPr>
          <w:snapToGrid w:val="0"/>
        </w:rPr>
        <w:t>child eligibility factors to determine whether the child</w:t>
      </w:r>
      <w:r w:rsidRPr="001944DA">
        <w:rPr>
          <w:snapToGrid w:val="0"/>
        </w:rPr>
        <w:fldChar w:fldCharType="begin"/>
      </w:r>
      <w:r w:rsidRPr="001944DA">
        <w:rPr>
          <w:snapToGrid w:val="0"/>
        </w:rPr>
        <w:instrText xml:space="preserve"> XE "</w:instrText>
      </w:r>
      <w:r w:rsidRPr="001944DA">
        <w:instrText>Child"</w:instrText>
      </w:r>
      <w:r w:rsidRPr="001944DA">
        <w:rPr>
          <w:snapToGrid w:val="0"/>
        </w:rPr>
        <w:instrText xml:space="preserve"> </w:instrText>
      </w:r>
      <w:r w:rsidRPr="001944DA">
        <w:rPr>
          <w:snapToGrid w:val="0"/>
        </w:rPr>
        <w:fldChar w:fldCharType="end"/>
      </w:r>
      <w:r w:rsidRPr="001944DA">
        <w:rPr>
          <w:snapToGrid w:val="0"/>
        </w:rPr>
        <w:t xml:space="preserve"> qualifies for the MEP</w:t>
      </w:r>
      <w:r w:rsidRPr="001944DA">
        <w:rPr>
          <w:snapToGrid w:val="0"/>
        </w:rPr>
        <w:fldChar w:fldCharType="begin"/>
      </w:r>
      <w:r w:rsidRPr="001944DA">
        <w:instrText xml:space="preserve"> XE "MEP" </w:instrText>
      </w:r>
      <w:r w:rsidRPr="001944DA">
        <w:rPr>
          <w:snapToGrid w:val="0"/>
        </w:rPr>
        <w:fldChar w:fldCharType="end"/>
      </w:r>
      <w:r w:rsidRPr="001944DA">
        <w:rPr>
          <w:snapToGrid w:val="0"/>
        </w:rPr>
        <w:fldChar w:fldCharType="begin"/>
      </w:r>
      <w:r w:rsidRPr="001944DA">
        <w:rPr>
          <w:snapToGrid w:val="0"/>
        </w:rPr>
        <w:instrText xml:space="preserve"> XE "</w:instrText>
      </w:r>
      <w:r w:rsidRPr="001944DA">
        <w:instrText>Migrant Education Program"</w:instrText>
      </w:r>
      <w:r w:rsidRPr="001944DA">
        <w:rPr>
          <w:snapToGrid w:val="0"/>
        </w:rPr>
        <w:instrText xml:space="preserve"> </w:instrText>
      </w:r>
      <w:r w:rsidRPr="001944DA">
        <w:rPr>
          <w:snapToGrid w:val="0"/>
        </w:rPr>
        <w:fldChar w:fldCharType="end"/>
      </w:r>
      <w:r w:rsidRPr="001944DA">
        <w:rPr>
          <w:snapToGrid w:val="0"/>
        </w:rPr>
        <w:t xml:space="preserve">, and use a </w:t>
      </w:r>
      <w:r w:rsidRPr="001944DA">
        <w:rPr>
          <w:iCs/>
        </w:rPr>
        <w:t>supplemental interview form</w:t>
      </w:r>
      <w:r w:rsidRPr="00D76735">
        <w:t xml:space="preserve"> </w:t>
      </w:r>
      <w:r w:rsidRPr="001944DA">
        <w:rPr>
          <w:snapToGrid w:val="0"/>
        </w:rPr>
        <w:t>to obtain the supporting information needed to determine whether the child is eligible for the M</w:t>
      </w:r>
      <w:r>
        <w:rPr>
          <w:snapToGrid w:val="0"/>
        </w:rPr>
        <w:t xml:space="preserve">EP and to fill out the </w:t>
      </w:r>
      <w:r w:rsidRPr="001944DA">
        <w:rPr>
          <w:snapToGrid w:val="0"/>
        </w:rPr>
        <w:t>COE</w:t>
      </w:r>
      <w:r w:rsidRPr="001944DA">
        <w:rPr>
          <w:snapToGrid w:val="0"/>
        </w:rPr>
        <w:fldChar w:fldCharType="begin"/>
      </w:r>
      <w:r w:rsidRPr="001944DA">
        <w:rPr>
          <w:snapToGrid w:val="0"/>
        </w:rPr>
        <w:instrText xml:space="preserve"> XE "</w:instrText>
      </w:r>
      <w:r w:rsidRPr="001944DA">
        <w:instrText>Certificate of Eligibility"</w:instrText>
      </w:r>
      <w:r w:rsidRPr="001944DA">
        <w:rPr>
          <w:snapToGrid w:val="0"/>
        </w:rPr>
        <w:instrText xml:space="preserve"> </w:instrText>
      </w:r>
      <w:r w:rsidRPr="001944DA">
        <w:rPr>
          <w:snapToGrid w:val="0"/>
        </w:rPr>
        <w:fldChar w:fldCharType="end"/>
      </w:r>
      <w:r>
        <w:rPr>
          <w:snapToGrid w:val="0"/>
        </w:rPr>
        <w:t xml:space="preserve">. </w:t>
      </w:r>
      <w:r w:rsidRPr="001944DA">
        <w:rPr>
          <w:snapToGrid w:val="0"/>
        </w:rPr>
        <w:t>The new recruiter may rely heavily on the more in</w:t>
      </w:r>
      <w:r>
        <w:rPr>
          <w:snapToGrid w:val="0"/>
        </w:rPr>
        <w:t>-</w:t>
      </w:r>
      <w:r w:rsidRPr="001944DA">
        <w:rPr>
          <w:snapToGrid w:val="0"/>
        </w:rPr>
        <w:t xml:space="preserve">depth </w:t>
      </w:r>
      <w:r w:rsidRPr="00C12199">
        <w:rPr>
          <w:iCs/>
        </w:rPr>
        <w:t>Sample Interview</w:t>
      </w:r>
      <w:r w:rsidRPr="00C12199">
        <w:rPr>
          <w:iCs/>
        </w:rPr>
        <w:fldChar w:fldCharType="begin"/>
      </w:r>
      <w:r w:rsidRPr="00C12199">
        <w:rPr>
          <w:iCs/>
        </w:rPr>
        <w:instrText xml:space="preserve"> XE "</w:instrText>
      </w:r>
      <w:r w:rsidRPr="00C12199">
        <w:instrText>Interview"</w:instrText>
      </w:r>
      <w:r w:rsidRPr="00C12199">
        <w:rPr>
          <w:iCs/>
        </w:rPr>
        <w:instrText xml:space="preserve"> </w:instrText>
      </w:r>
      <w:r w:rsidRPr="00C12199">
        <w:rPr>
          <w:iCs/>
        </w:rPr>
        <w:fldChar w:fldCharType="end"/>
      </w:r>
      <w:r w:rsidRPr="00C12199">
        <w:rPr>
          <w:iCs/>
        </w:rPr>
        <w:t xml:space="preserve"> Script</w:t>
      </w:r>
      <w:r w:rsidRPr="001944DA">
        <w:rPr>
          <w:snapToGrid w:val="0"/>
        </w:rPr>
        <w:t xml:space="preserve"> when conducting an interview, while a seasoned recruiter will learn how to draw out the information that is needed to determine eligibility using a more conversational approach or a more condensed supplemental interview form</w:t>
      </w:r>
      <w:r>
        <w:rPr>
          <w:snapToGrid w:val="0"/>
        </w:rPr>
        <w:t xml:space="preserve">. </w:t>
      </w:r>
    </w:p>
    <w:p w14:paraId="391EB4BE" w14:textId="5CFF4F6A" w:rsidR="000239A1" w:rsidRPr="00BC370D" w:rsidRDefault="00286DC1" w:rsidP="009B7BE7">
      <w:pPr>
        <w:pStyle w:val="IDRText"/>
        <w:rPr>
          <w:u w:val="single"/>
        </w:rPr>
      </w:pPr>
      <w:r w:rsidRPr="001944DA">
        <w:t>Interviewing</w:t>
      </w:r>
      <w:r w:rsidRPr="001944DA">
        <w:fldChar w:fldCharType="begin"/>
      </w:r>
      <w:r w:rsidRPr="001944DA">
        <w:instrText xml:space="preserve"> XE "Interview" </w:instrText>
      </w:r>
      <w:r w:rsidRPr="001944DA">
        <w:fldChar w:fldCharType="end"/>
      </w:r>
      <w:r w:rsidRPr="001944DA">
        <w:t xml:space="preserve"> skills develop and improve over time</w:t>
      </w:r>
      <w:r>
        <w:t xml:space="preserve">. </w:t>
      </w:r>
      <w:r w:rsidRPr="001944DA">
        <w:t>With solid research</w:t>
      </w:r>
      <w:r w:rsidRPr="001944DA">
        <w:fldChar w:fldCharType="begin"/>
      </w:r>
      <w:r w:rsidRPr="001944DA">
        <w:instrText xml:space="preserve"> XE "Research" </w:instrText>
      </w:r>
      <w:r w:rsidRPr="001944DA">
        <w:fldChar w:fldCharType="end"/>
      </w:r>
      <w:r w:rsidRPr="001944DA">
        <w:t>, a good individual ID&amp;R</w:t>
      </w:r>
      <w:r w:rsidRPr="001944DA">
        <w:fldChar w:fldCharType="begin"/>
      </w:r>
      <w:r w:rsidRPr="001944DA">
        <w:instrText xml:space="preserve"> XE "Identification and Recruitment" </w:instrText>
      </w:r>
      <w:r w:rsidRPr="001944DA">
        <w:fldChar w:fldCharType="end"/>
      </w:r>
      <w:r w:rsidRPr="001944DA">
        <w:t xml:space="preserve"> action plan</w:t>
      </w:r>
      <w:r w:rsidRPr="001944DA">
        <w:fldChar w:fldCharType="begin"/>
      </w:r>
      <w:r w:rsidRPr="001944DA">
        <w:instrText xml:space="preserve"> XE "Action plan" </w:instrText>
      </w:r>
      <w:r w:rsidRPr="001944DA">
        <w:fldChar w:fldCharType="end"/>
      </w:r>
      <w:r w:rsidRPr="001944DA">
        <w:t>, working knowledge of eligibility</w:t>
      </w:r>
      <w:r w:rsidRPr="001944DA">
        <w:fldChar w:fldCharType="begin"/>
      </w:r>
      <w:r w:rsidRPr="001944DA">
        <w:instrText xml:space="preserve"> XE "Eligibility" </w:instrText>
      </w:r>
      <w:r w:rsidRPr="001944DA">
        <w:fldChar w:fldCharType="end"/>
      </w:r>
      <w:r w:rsidRPr="001944DA">
        <w:t xml:space="preserve"> requirements</w:t>
      </w:r>
      <w:r w:rsidRPr="001944DA">
        <w:fldChar w:fldCharType="begin"/>
      </w:r>
      <w:r w:rsidRPr="001944DA">
        <w:instrText xml:space="preserve"> XE “Requirements" </w:instrText>
      </w:r>
      <w:r w:rsidRPr="001944DA">
        <w:fldChar w:fldCharType="end"/>
      </w:r>
      <w:r w:rsidRPr="001944DA">
        <w:fldChar w:fldCharType="begin"/>
      </w:r>
      <w:r w:rsidRPr="001944DA">
        <w:instrText xml:space="preserve"> XE "requirements" </w:instrText>
      </w:r>
      <w:r w:rsidRPr="001944DA">
        <w:fldChar w:fldCharType="end"/>
      </w:r>
      <w:r w:rsidRPr="001944DA">
        <w:t xml:space="preserve">, and </w:t>
      </w:r>
      <w:r w:rsidRPr="001944DA">
        <w:rPr>
          <w:iCs/>
        </w:rPr>
        <w:t>practice</w:t>
      </w:r>
      <w:r w:rsidRPr="001944DA">
        <w:t>, the recruiter will gain confidence and proficiency as an interviewer</w:t>
      </w:r>
      <w:r>
        <w:t xml:space="preserve">. </w:t>
      </w:r>
      <w:r w:rsidRPr="001944DA">
        <w:t>The next chapter provides tools that will help the recruiter make accurat</w:t>
      </w:r>
      <w:r w:rsidRPr="00D76735">
        <w:t xml:space="preserve">e preliminary eligibility </w:t>
      </w:r>
      <w:r w:rsidRPr="001944DA">
        <w:t>determinations.</w:t>
      </w:r>
      <w:bookmarkStart w:id="26" w:name="states"/>
      <w:bookmarkStart w:id="27" w:name="_Toc334607952"/>
      <w:bookmarkStart w:id="28" w:name="_Toc334799921"/>
      <w:bookmarkEnd w:id="26"/>
      <w:r w:rsidR="00D76735">
        <w:t xml:space="preserve"> </w:t>
      </w:r>
      <w:bookmarkEnd w:id="27"/>
      <w:bookmarkEnd w:id="28"/>
    </w:p>
    <w:sectPr w:rsidR="000239A1" w:rsidRPr="00BC370D" w:rsidSect="005514ED">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2F89F" w14:textId="77777777" w:rsidR="003C188D" w:rsidRDefault="003C188D" w:rsidP="00286DC1">
      <w:r>
        <w:separator/>
      </w:r>
    </w:p>
  </w:endnote>
  <w:endnote w:type="continuationSeparator" w:id="0">
    <w:p w14:paraId="5FF6544E" w14:textId="77777777" w:rsidR="003C188D" w:rsidRDefault="003C188D" w:rsidP="00286DC1">
      <w:r>
        <w:continuationSeparator/>
      </w:r>
    </w:p>
  </w:endnote>
  <w:endnote w:type="continuationNotice" w:id="1">
    <w:p w14:paraId="7935F6E3" w14:textId="77777777" w:rsidR="003C188D" w:rsidRDefault="003C18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Univers">
    <w:panose1 w:val="020B0604020202020204"/>
    <w:charset w:val="00"/>
    <w:family w:val="swiss"/>
    <w:notTrueType/>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29813" w14:textId="77777777" w:rsidR="003C188D" w:rsidRDefault="003C188D" w:rsidP="00286DC1">
      <w:r>
        <w:separator/>
      </w:r>
    </w:p>
  </w:footnote>
  <w:footnote w:type="continuationSeparator" w:id="0">
    <w:p w14:paraId="03D09F86" w14:textId="77777777" w:rsidR="003C188D" w:rsidRDefault="003C188D" w:rsidP="00286DC1">
      <w:r>
        <w:continuationSeparator/>
      </w:r>
    </w:p>
  </w:footnote>
  <w:footnote w:type="continuationNotice" w:id="1">
    <w:p w14:paraId="7A09219F" w14:textId="77777777" w:rsidR="003C188D" w:rsidRDefault="003C188D">
      <w:pPr>
        <w:spacing w:line="240" w:lineRule="auto"/>
      </w:pPr>
    </w:p>
  </w:footnote>
  <w:footnote w:id="2">
    <w:p w14:paraId="21808D13" w14:textId="77777777" w:rsidR="00532A6C" w:rsidRPr="00F55962" w:rsidRDefault="00532A6C" w:rsidP="005514ED">
      <w:pPr>
        <w:pStyle w:val="FootnoteText"/>
      </w:pPr>
      <w:r w:rsidRPr="00F55962">
        <w:rPr>
          <w:rStyle w:val="FootnoteReference"/>
        </w:rPr>
        <w:footnoteRef/>
      </w:r>
      <w:r w:rsidRPr="00F55962">
        <w:t xml:space="preserve"> </w:t>
      </w:r>
      <w:r w:rsidRPr="00397BF2">
        <w:rPr>
          <w:sz w:val="21"/>
        </w:rPr>
        <w:t>The recruiter should find out which older children are still entitled to a free public education in his or her state</w:t>
      </w:r>
      <w:r w:rsidRPr="00397BF2">
        <w:rPr>
          <w:sz w:val="21"/>
        </w:rPr>
        <w:fldChar w:fldCharType="begin"/>
      </w:r>
      <w:r w:rsidRPr="00397BF2">
        <w:rPr>
          <w:sz w:val="21"/>
        </w:rPr>
        <w:instrText xml:space="preserve"> XE "State" </w:instrText>
      </w:r>
      <w:r w:rsidRPr="00397BF2">
        <w:rPr>
          <w:sz w:val="21"/>
        </w:rPr>
        <w:fldChar w:fldCharType="end"/>
      </w:r>
      <w:r w:rsidRPr="00397BF2">
        <w:rPr>
          <w:sz w:val="21"/>
        </w:rPr>
        <w:t>. If a question arises (e.g., the child</w:t>
      </w:r>
      <w:r w:rsidRPr="00397BF2">
        <w:rPr>
          <w:sz w:val="21"/>
        </w:rPr>
        <w:fldChar w:fldCharType="begin"/>
      </w:r>
      <w:r w:rsidRPr="00397BF2">
        <w:rPr>
          <w:sz w:val="21"/>
        </w:rPr>
        <w:instrText xml:space="preserve"> XE "Child" </w:instrText>
      </w:r>
      <w:r w:rsidRPr="00397BF2">
        <w:rPr>
          <w:sz w:val="21"/>
        </w:rPr>
        <w:fldChar w:fldCharType="end"/>
      </w:r>
      <w:r w:rsidRPr="00397BF2">
        <w:rPr>
          <w:sz w:val="21"/>
        </w:rPr>
        <w:t xml:space="preserve"> has a secondary school</w:t>
      </w:r>
      <w:r w:rsidRPr="00397BF2">
        <w:rPr>
          <w:sz w:val="21"/>
        </w:rPr>
        <w:fldChar w:fldCharType="begin"/>
      </w:r>
      <w:r w:rsidRPr="00397BF2">
        <w:rPr>
          <w:sz w:val="21"/>
        </w:rPr>
        <w:instrText xml:space="preserve"> XE "School" </w:instrText>
      </w:r>
      <w:r w:rsidRPr="00397BF2">
        <w:rPr>
          <w:sz w:val="21"/>
        </w:rPr>
        <w:fldChar w:fldCharType="end"/>
      </w:r>
      <w:r w:rsidRPr="00397BF2">
        <w:rPr>
          <w:sz w:val="21"/>
        </w:rPr>
        <w:t xml:space="preserve"> degree issued by another country or has received a certificate of completion in lieu of a diploma), the recruiter should find out from state officials whether the child is entitled to continue to pursue a high school diploma in that state.</w:t>
      </w:r>
      <w:r w:rsidRPr="00F55962">
        <w:t xml:space="preserve"> </w:t>
      </w:r>
    </w:p>
  </w:footnote>
  <w:footnote w:id="3">
    <w:p w14:paraId="0C7F5FB3" w14:textId="77777777" w:rsidR="00532A6C" w:rsidRDefault="00532A6C" w:rsidP="00136464">
      <w:pPr>
        <w:pStyle w:val="FootnoteText"/>
      </w:pPr>
      <w:r>
        <w:rPr>
          <w:rStyle w:val="FootnoteReference"/>
        </w:rPr>
        <w:footnoteRef/>
      </w:r>
      <w:r>
        <w:t xml:space="preserve"> </w:t>
      </w:r>
      <w:r w:rsidRPr="00104CB4">
        <w:rPr>
          <w:iCs/>
        </w:rPr>
        <w:t>In a state that is comprised of a single school district, the child moved from one administrative area to another within such district or resides in a school district of more than 15,000 square miles and migrates a distance of 20 miles or more to a temporary residence</w:t>
      </w:r>
      <w:r>
        <w:rPr>
          <w:iCs/>
        </w:rPr>
        <w:t>.</w:t>
      </w:r>
    </w:p>
  </w:footnote>
  <w:footnote w:id="4">
    <w:p w14:paraId="6FAC37F1" w14:textId="77777777" w:rsidR="00532A6C" w:rsidRPr="00D03562" w:rsidRDefault="00532A6C" w:rsidP="005514ED">
      <w:pPr>
        <w:pStyle w:val="FootnoteText"/>
      </w:pPr>
      <w:r w:rsidRPr="00D03562">
        <w:rPr>
          <w:rStyle w:val="FootnoteReference"/>
        </w:rPr>
        <w:footnoteRef/>
      </w:r>
      <w:r w:rsidRPr="00D03562">
        <w:t xml:space="preserve"> For information on age range for compulsory school attendance and special education services, and policies on year-round schools and kindergarten programs, by state, as of 2015, visit: </w:t>
      </w:r>
      <w:hyperlink r:id="rId1" w:history="1">
        <w:r w:rsidRPr="00AC1988">
          <w:rPr>
            <w:rStyle w:val="Hyperlink"/>
          </w:rPr>
          <w:t>https://nces.ed.gov/programs/statereform/tab5_1.asp</w:t>
        </w:r>
      </w:hyperlink>
      <w:r w:rsidRPr="00D03562">
        <w:t xml:space="preserve">. This information is also available from each SEA.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856" w14:textId="77777777" w:rsidR="00532A6C" w:rsidRDefault="00532A6C" w:rsidP="005514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65DE" w14:textId="77777777" w:rsidR="00532A6C" w:rsidRDefault="00532A6C" w:rsidP="005514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45CC" w14:textId="77777777" w:rsidR="009B7BE7" w:rsidRPr="00D954F4" w:rsidRDefault="009B7BE7" w:rsidP="009B7BE7">
    <w:pPr>
      <w:pStyle w:val="Header"/>
      <w:tabs>
        <w:tab w:val="left" w:pos="3960"/>
        <w:tab w:val="left" w:pos="4320"/>
      </w:tabs>
    </w:pPr>
    <w:r>
      <w:rPr>
        <w:szCs w:val="18"/>
      </w:rPr>
      <w:t xml:space="preserve">Migrant Education Program National ID&amp;R </w:t>
    </w:r>
    <w:proofErr w:type="gramStart"/>
    <w:r>
      <w:rPr>
        <w:szCs w:val="18"/>
      </w:rPr>
      <w:t>Manual  |</w:t>
    </w:r>
    <w:proofErr w:type="gramEnd"/>
    <w:r>
      <w:rPr>
        <w:szCs w:val="18"/>
      </w:rPr>
      <w:t xml:space="preserve">  Chapter 6</w:t>
    </w:r>
    <w:r>
      <w:rPr>
        <w:szCs w:val="18"/>
      </w:rPr>
      <w:tab/>
    </w:r>
    <w:r w:rsidRPr="009B7BE7">
      <w:rPr>
        <w:szCs w:val="18"/>
      </w:rPr>
      <w:fldChar w:fldCharType="begin"/>
    </w:r>
    <w:r w:rsidRPr="009B7BE7">
      <w:rPr>
        <w:szCs w:val="18"/>
      </w:rPr>
      <w:instrText xml:space="preserve"> PAGE   \* MERGEFORMAT </w:instrText>
    </w:r>
    <w:r w:rsidRPr="009B7BE7">
      <w:rPr>
        <w:szCs w:val="18"/>
      </w:rPr>
      <w:fldChar w:fldCharType="separate"/>
    </w:r>
    <w:r w:rsidRPr="009B7BE7">
      <w:rPr>
        <w:szCs w:val="18"/>
      </w:rPr>
      <w:t>1</w:t>
    </w:r>
    <w:r w:rsidRPr="009B7BE7">
      <w:rPr>
        <w:noProof/>
        <w:szCs w:val="18"/>
      </w:rPr>
      <w:fldChar w:fldCharType="end"/>
    </w:r>
    <w:r>
      <w:rPr>
        <w:szCs w:val="18"/>
      </w:rPr>
      <w:t xml:space="preserve"> </w:t>
    </w:r>
  </w:p>
  <w:p w14:paraId="5AD382DF" w14:textId="77777777" w:rsidR="00532A6C" w:rsidRDefault="00532A6C" w:rsidP="0055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FB2"/>
    <w:multiLevelType w:val="hybridMultilevel"/>
    <w:tmpl w:val="3B1C1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55C4A"/>
    <w:multiLevelType w:val="hybridMultilevel"/>
    <w:tmpl w:val="9A3440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00A4"/>
    <w:multiLevelType w:val="hybridMultilevel"/>
    <w:tmpl w:val="887EEBCC"/>
    <w:lvl w:ilvl="0" w:tplc="AF8655FC">
      <w:start w:val="1"/>
      <w:numFmt w:val="bullet"/>
      <w:lvlText w:val="•"/>
      <w:lvlJc w:val="left"/>
      <w:pPr>
        <w:tabs>
          <w:tab w:val="num" w:pos="720"/>
        </w:tabs>
        <w:ind w:left="720" w:hanging="360"/>
      </w:pPr>
      <w:rPr>
        <w:rFonts w:ascii="Arial" w:hAnsi="Arial" w:hint="default"/>
      </w:rPr>
    </w:lvl>
    <w:lvl w:ilvl="1" w:tplc="0A06DBAC">
      <w:start w:val="1"/>
      <w:numFmt w:val="bullet"/>
      <w:lvlText w:val="•"/>
      <w:lvlJc w:val="left"/>
      <w:pPr>
        <w:tabs>
          <w:tab w:val="num" w:pos="1440"/>
        </w:tabs>
        <w:ind w:left="1440" w:hanging="360"/>
      </w:pPr>
      <w:rPr>
        <w:rFonts w:ascii="Arial" w:hAnsi="Arial" w:hint="default"/>
      </w:rPr>
    </w:lvl>
    <w:lvl w:ilvl="2" w:tplc="E31E8802" w:tentative="1">
      <w:start w:val="1"/>
      <w:numFmt w:val="bullet"/>
      <w:lvlText w:val="•"/>
      <w:lvlJc w:val="left"/>
      <w:pPr>
        <w:tabs>
          <w:tab w:val="num" w:pos="2160"/>
        </w:tabs>
        <w:ind w:left="2160" w:hanging="360"/>
      </w:pPr>
      <w:rPr>
        <w:rFonts w:ascii="Arial" w:hAnsi="Arial" w:hint="default"/>
      </w:rPr>
    </w:lvl>
    <w:lvl w:ilvl="3" w:tplc="2D4E6B3A" w:tentative="1">
      <w:start w:val="1"/>
      <w:numFmt w:val="bullet"/>
      <w:lvlText w:val="•"/>
      <w:lvlJc w:val="left"/>
      <w:pPr>
        <w:tabs>
          <w:tab w:val="num" w:pos="2880"/>
        </w:tabs>
        <w:ind w:left="2880" w:hanging="360"/>
      </w:pPr>
      <w:rPr>
        <w:rFonts w:ascii="Arial" w:hAnsi="Arial" w:hint="default"/>
      </w:rPr>
    </w:lvl>
    <w:lvl w:ilvl="4" w:tplc="1D222A24" w:tentative="1">
      <w:start w:val="1"/>
      <w:numFmt w:val="bullet"/>
      <w:lvlText w:val="•"/>
      <w:lvlJc w:val="left"/>
      <w:pPr>
        <w:tabs>
          <w:tab w:val="num" w:pos="3600"/>
        </w:tabs>
        <w:ind w:left="3600" w:hanging="360"/>
      </w:pPr>
      <w:rPr>
        <w:rFonts w:ascii="Arial" w:hAnsi="Arial" w:hint="default"/>
      </w:rPr>
    </w:lvl>
    <w:lvl w:ilvl="5" w:tplc="FF9C9BE0" w:tentative="1">
      <w:start w:val="1"/>
      <w:numFmt w:val="bullet"/>
      <w:lvlText w:val="•"/>
      <w:lvlJc w:val="left"/>
      <w:pPr>
        <w:tabs>
          <w:tab w:val="num" w:pos="4320"/>
        </w:tabs>
        <w:ind w:left="4320" w:hanging="360"/>
      </w:pPr>
      <w:rPr>
        <w:rFonts w:ascii="Arial" w:hAnsi="Arial" w:hint="default"/>
      </w:rPr>
    </w:lvl>
    <w:lvl w:ilvl="6" w:tplc="854C316A" w:tentative="1">
      <w:start w:val="1"/>
      <w:numFmt w:val="bullet"/>
      <w:lvlText w:val="•"/>
      <w:lvlJc w:val="left"/>
      <w:pPr>
        <w:tabs>
          <w:tab w:val="num" w:pos="5040"/>
        </w:tabs>
        <w:ind w:left="5040" w:hanging="360"/>
      </w:pPr>
      <w:rPr>
        <w:rFonts w:ascii="Arial" w:hAnsi="Arial" w:hint="default"/>
      </w:rPr>
    </w:lvl>
    <w:lvl w:ilvl="7" w:tplc="34889E66" w:tentative="1">
      <w:start w:val="1"/>
      <w:numFmt w:val="bullet"/>
      <w:lvlText w:val="•"/>
      <w:lvlJc w:val="left"/>
      <w:pPr>
        <w:tabs>
          <w:tab w:val="num" w:pos="5760"/>
        </w:tabs>
        <w:ind w:left="5760" w:hanging="360"/>
      </w:pPr>
      <w:rPr>
        <w:rFonts w:ascii="Arial" w:hAnsi="Arial" w:hint="default"/>
      </w:rPr>
    </w:lvl>
    <w:lvl w:ilvl="8" w:tplc="24506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15:restartNumberingAfterBreak="0">
    <w:nsid w:val="16BB485E"/>
    <w:multiLevelType w:val="hybridMultilevel"/>
    <w:tmpl w:val="1F0E9C72"/>
    <w:lvl w:ilvl="0" w:tplc="04090001">
      <w:start w:val="1"/>
      <w:numFmt w:val="bullet"/>
      <w:pStyle w:val="IDRBulletlist"/>
      <w:lvlText w:val=""/>
      <w:lvlJc w:val="left"/>
      <w:pPr>
        <w:tabs>
          <w:tab w:val="num" w:pos="749"/>
        </w:tabs>
        <w:ind w:left="749" w:hanging="375"/>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F71E4"/>
    <w:multiLevelType w:val="hybridMultilevel"/>
    <w:tmpl w:val="ECC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3F242E"/>
    <w:multiLevelType w:val="hybridMultilevel"/>
    <w:tmpl w:val="BE680C2C"/>
    <w:lvl w:ilvl="0" w:tplc="97FC31E0">
      <w:start w:val="1"/>
      <w:numFmt w:val="bullet"/>
      <w:pStyle w:val="IDRBulletListwithTitle"/>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05F53"/>
    <w:multiLevelType w:val="hybridMultilevel"/>
    <w:tmpl w:val="72441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6976"/>
    <w:multiLevelType w:val="hybridMultilevel"/>
    <w:tmpl w:val="5DFC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A1711"/>
    <w:multiLevelType w:val="hybridMultilevel"/>
    <w:tmpl w:val="3A985B3C"/>
    <w:lvl w:ilvl="0" w:tplc="A9408D8E">
      <w:start w:val="1"/>
      <w:numFmt w:val="bullet"/>
      <w:pStyle w:val="IDRUnderlin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B3BDC"/>
    <w:multiLevelType w:val="hybridMultilevel"/>
    <w:tmpl w:val="6564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F673D"/>
    <w:multiLevelType w:val="hybridMultilevel"/>
    <w:tmpl w:val="BB2AF2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2610A"/>
    <w:multiLevelType w:val="hybridMultilevel"/>
    <w:tmpl w:val="2034B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07B42"/>
    <w:multiLevelType w:val="hybridMultilevel"/>
    <w:tmpl w:val="D8467EB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881889"/>
    <w:multiLevelType w:val="hybridMultilevel"/>
    <w:tmpl w:val="F1029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53C80"/>
    <w:multiLevelType w:val="hybridMultilevel"/>
    <w:tmpl w:val="F1FAC4E0"/>
    <w:lvl w:ilvl="0" w:tplc="63F06468">
      <w:start w:val="1"/>
      <w:numFmt w:val="decimal"/>
      <w:pStyle w:val="IDRNumberList"/>
      <w:lvlText w:val="%1."/>
      <w:lvlJc w:val="left"/>
      <w:pPr>
        <w:tabs>
          <w:tab w:val="num" w:pos="720"/>
        </w:tabs>
        <w:ind w:left="720" w:hanging="360"/>
      </w:pPr>
      <w:rPr>
        <w:rFonts w:hint="default"/>
        <w:b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C292A"/>
    <w:multiLevelType w:val="hybridMultilevel"/>
    <w:tmpl w:val="D9A07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2311FF"/>
    <w:multiLevelType w:val="hybridMultilevel"/>
    <w:tmpl w:val="4A5A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9D7513"/>
    <w:multiLevelType w:val="hybridMultilevel"/>
    <w:tmpl w:val="3A10DA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6D2702"/>
    <w:multiLevelType w:val="hybridMultilevel"/>
    <w:tmpl w:val="450A19C8"/>
    <w:lvl w:ilvl="0" w:tplc="FFFFFFFF">
      <w:start w:val="1"/>
      <w:numFmt w:val="bullet"/>
      <w:pStyle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4" w15:restartNumberingAfterBreak="0">
    <w:nsid w:val="444554E0"/>
    <w:multiLevelType w:val="hybridMultilevel"/>
    <w:tmpl w:val="9C6416C8"/>
    <w:lvl w:ilvl="0" w:tplc="04090013">
      <w:start w:val="1"/>
      <w:numFmt w:val="upperRoman"/>
      <w:lvlText w:val="%1."/>
      <w:lvlJc w:val="right"/>
      <w:pPr>
        <w:ind w:left="1038" w:hanging="360"/>
      </w:pPr>
      <w:rPr>
        <w:rFonts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25" w15:restartNumberingAfterBreak="0">
    <w:nsid w:val="46B12AD4"/>
    <w:multiLevelType w:val="hybridMultilevel"/>
    <w:tmpl w:val="F306E418"/>
    <w:lvl w:ilvl="0" w:tplc="941223BC">
      <w:start w:val="1"/>
      <w:numFmt w:val="bullet"/>
      <w:pStyle w:val="IDR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A4196"/>
    <w:multiLevelType w:val="hybridMultilevel"/>
    <w:tmpl w:val="AEAECB8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4AE8675E"/>
    <w:multiLevelType w:val="hybridMultilevel"/>
    <w:tmpl w:val="B21C550A"/>
    <w:lvl w:ilvl="0" w:tplc="9C0279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0F50"/>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4C5D"/>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76AD0"/>
    <w:multiLevelType w:val="hybridMultilevel"/>
    <w:tmpl w:val="7FFA174A"/>
    <w:lvl w:ilvl="0" w:tplc="ECA63930">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15599"/>
    <w:multiLevelType w:val="hybridMultilevel"/>
    <w:tmpl w:val="455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14B35"/>
    <w:multiLevelType w:val="hybridMultilevel"/>
    <w:tmpl w:val="0B2ABA1C"/>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F40A0C"/>
    <w:multiLevelType w:val="hybridMultilevel"/>
    <w:tmpl w:val="639CF75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6" w15:restartNumberingAfterBreak="0">
    <w:nsid w:val="58C7157D"/>
    <w:multiLevelType w:val="hybridMultilevel"/>
    <w:tmpl w:val="A106D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C242673"/>
    <w:multiLevelType w:val="hybridMultilevel"/>
    <w:tmpl w:val="8E4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E5F4E"/>
    <w:multiLevelType w:val="multilevel"/>
    <w:tmpl w:val="1BD88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02A0321"/>
    <w:multiLevelType w:val="multilevel"/>
    <w:tmpl w:val="8C2E5C3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582032D"/>
    <w:multiLevelType w:val="hybridMultilevel"/>
    <w:tmpl w:val="F1CA5114"/>
    <w:lvl w:ilvl="0" w:tplc="E08CE874">
      <w:start w:val="1"/>
      <w:numFmt w:val="decimal"/>
      <w:pStyle w:val="IDR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599748C"/>
    <w:multiLevelType w:val="hybridMultilevel"/>
    <w:tmpl w:val="46BC22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9B08AC"/>
    <w:multiLevelType w:val="hybridMultilevel"/>
    <w:tmpl w:val="1B2E1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3" w15:restartNumberingAfterBreak="0">
    <w:nsid w:val="6C2F118D"/>
    <w:multiLevelType w:val="hybridMultilevel"/>
    <w:tmpl w:val="F38E4C88"/>
    <w:lvl w:ilvl="0" w:tplc="04090015">
      <w:start w:val="1"/>
      <w:numFmt w:val="upperLetter"/>
      <w:lvlText w:val="%1."/>
      <w:lvlJc w:val="left"/>
      <w:pPr>
        <w:ind w:left="1398" w:hanging="360"/>
      </w:pPr>
      <w:rPr>
        <w:rFonts w:hint="default"/>
      </w:rPr>
    </w:lvl>
    <w:lvl w:ilvl="1" w:tplc="04090003">
      <w:start w:val="1"/>
      <w:numFmt w:val="bullet"/>
      <w:lvlText w:val="o"/>
      <w:lvlJc w:val="left"/>
      <w:pPr>
        <w:ind w:left="2118" w:hanging="360"/>
      </w:pPr>
      <w:rPr>
        <w:rFonts w:ascii="Courier New" w:hAnsi="Courier New" w:cs="Courier New" w:hint="default"/>
      </w:rPr>
    </w:lvl>
    <w:lvl w:ilvl="2" w:tplc="04090005">
      <w:start w:val="1"/>
      <w:numFmt w:val="bullet"/>
      <w:lvlText w:val=""/>
      <w:lvlJc w:val="left"/>
      <w:pPr>
        <w:ind w:left="2838" w:hanging="360"/>
      </w:pPr>
      <w:rPr>
        <w:rFonts w:ascii="Wingdings" w:hAnsi="Wingdings" w:hint="default"/>
      </w:rPr>
    </w:lvl>
    <w:lvl w:ilvl="3" w:tplc="04090001">
      <w:start w:val="1"/>
      <w:numFmt w:val="bullet"/>
      <w:lvlText w:val=""/>
      <w:lvlJc w:val="left"/>
      <w:pPr>
        <w:ind w:left="3558" w:hanging="360"/>
      </w:pPr>
      <w:rPr>
        <w:rFonts w:ascii="Symbol" w:hAnsi="Symbol" w:hint="default"/>
      </w:rPr>
    </w:lvl>
    <w:lvl w:ilvl="4" w:tplc="04090003">
      <w:start w:val="1"/>
      <w:numFmt w:val="bullet"/>
      <w:lvlText w:val="o"/>
      <w:lvlJc w:val="left"/>
      <w:pPr>
        <w:ind w:left="4278" w:hanging="360"/>
      </w:pPr>
      <w:rPr>
        <w:rFonts w:ascii="Courier New" w:hAnsi="Courier New" w:cs="Courier New" w:hint="default"/>
      </w:rPr>
    </w:lvl>
    <w:lvl w:ilvl="5" w:tplc="04090005">
      <w:start w:val="1"/>
      <w:numFmt w:val="bullet"/>
      <w:lvlText w:val=""/>
      <w:lvlJc w:val="left"/>
      <w:pPr>
        <w:ind w:left="4998" w:hanging="360"/>
      </w:pPr>
      <w:rPr>
        <w:rFonts w:ascii="Wingdings" w:hAnsi="Wingdings" w:hint="default"/>
      </w:rPr>
    </w:lvl>
    <w:lvl w:ilvl="6" w:tplc="04090001">
      <w:start w:val="1"/>
      <w:numFmt w:val="bullet"/>
      <w:lvlText w:val=""/>
      <w:lvlJc w:val="left"/>
      <w:pPr>
        <w:ind w:left="5718" w:hanging="360"/>
      </w:pPr>
      <w:rPr>
        <w:rFonts w:ascii="Symbol" w:hAnsi="Symbol" w:hint="default"/>
      </w:rPr>
    </w:lvl>
    <w:lvl w:ilvl="7" w:tplc="04090003">
      <w:start w:val="1"/>
      <w:numFmt w:val="bullet"/>
      <w:lvlText w:val="o"/>
      <w:lvlJc w:val="left"/>
      <w:pPr>
        <w:ind w:left="6438" w:hanging="360"/>
      </w:pPr>
      <w:rPr>
        <w:rFonts w:ascii="Courier New" w:hAnsi="Courier New" w:cs="Courier New" w:hint="default"/>
      </w:rPr>
    </w:lvl>
    <w:lvl w:ilvl="8" w:tplc="04090005">
      <w:start w:val="1"/>
      <w:numFmt w:val="bullet"/>
      <w:lvlText w:val=""/>
      <w:lvlJc w:val="left"/>
      <w:pPr>
        <w:ind w:left="7158" w:hanging="360"/>
      </w:pPr>
      <w:rPr>
        <w:rFonts w:ascii="Wingdings" w:hAnsi="Wingdings" w:hint="default"/>
      </w:rPr>
    </w:lvl>
  </w:abstractNum>
  <w:abstractNum w:abstractNumId="44" w15:restartNumberingAfterBreak="0">
    <w:nsid w:val="782163C4"/>
    <w:multiLevelType w:val="hybridMultilevel"/>
    <w:tmpl w:val="47E803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EB5C64"/>
    <w:multiLevelType w:val="hybridMultilevel"/>
    <w:tmpl w:val="755A5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78043A"/>
    <w:multiLevelType w:val="hybridMultilevel"/>
    <w:tmpl w:val="C09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61800"/>
    <w:multiLevelType w:val="hybridMultilevel"/>
    <w:tmpl w:val="663EBA90"/>
    <w:lvl w:ilvl="0" w:tplc="FFFFFFFF">
      <w:start w:val="1"/>
      <w:numFmt w:val="decimal"/>
      <w:lvlText w:val="%1."/>
      <w:lvlJc w:val="left"/>
      <w:pPr>
        <w:tabs>
          <w:tab w:val="num" w:pos="720"/>
        </w:tabs>
        <w:ind w:left="720" w:hanging="360"/>
      </w:pPr>
      <w:rPr>
        <w:rFonts w:hint="default"/>
        <w:b w:val="0"/>
        <w:i w:val="0"/>
        <w:u w:val="none"/>
      </w:rPr>
    </w:lvl>
    <w:lvl w:ilvl="1" w:tplc="FBF483AE">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7D38338E"/>
    <w:multiLevelType w:val="hybridMultilevel"/>
    <w:tmpl w:val="6340F2C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3"/>
  </w:num>
  <w:num w:numId="5">
    <w:abstractNumId w:val="1"/>
  </w:num>
  <w:num w:numId="6">
    <w:abstractNumId w:val="32"/>
  </w:num>
  <w:num w:numId="7">
    <w:abstractNumId w:val="8"/>
  </w:num>
  <w:num w:numId="8">
    <w:abstractNumId w:val="42"/>
  </w:num>
  <w:num w:numId="9">
    <w:abstractNumId w:val="19"/>
  </w:num>
  <w:num w:numId="10">
    <w:abstractNumId w:val="17"/>
  </w:num>
  <w:num w:numId="11">
    <w:abstractNumId w:val="0"/>
  </w:num>
  <w:num w:numId="12">
    <w:abstractNumId w:val="22"/>
  </w:num>
  <w:num w:numId="13">
    <w:abstractNumId w:val="31"/>
  </w:num>
  <w:num w:numId="14">
    <w:abstractNumId w:val="5"/>
  </w:num>
  <w:num w:numId="15">
    <w:abstractNumId w:val="7"/>
  </w:num>
  <w:num w:numId="16">
    <w:abstractNumId w:val="2"/>
  </w:num>
  <w:num w:numId="17">
    <w:abstractNumId w:val="11"/>
  </w:num>
  <w:num w:numId="18">
    <w:abstractNumId w:val="43"/>
  </w:num>
  <w:num w:numId="19">
    <w:abstractNumId w:val="33"/>
  </w:num>
  <w:num w:numId="20">
    <w:abstractNumId w:val="13"/>
  </w:num>
  <w:num w:numId="21">
    <w:abstractNumId w:val="28"/>
  </w:num>
  <w:num w:numId="22">
    <w:abstractNumId w:val="44"/>
  </w:num>
  <w:num w:numId="23">
    <w:abstractNumId w:val="41"/>
  </w:num>
  <w:num w:numId="24">
    <w:abstractNumId w:val="48"/>
  </w:num>
  <w:num w:numId="25">
    <w:abstractNumId w:val="30"/>
  </w:num>
  <w:num w:numId="26">
    <w:abstractNumId w:val="40"/>
  </w:num>
  <w:num w:numId="27">
    <w:abstractNumId w:val="17"/>
    <w:lvlOverride w:ilvl="0">
      <w:startOverride w:val="1"/>
    </w:lvlOverride>
  </w:num>
  <w:num w:numId="28">
    <w:abstractNumId w:val="1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29"/>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24"/>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37"/>
  </w:num>
  <w:num w:numId="56">
    <w:abstractNumId w:val="15"/>
  </w:num>
  <w:num w:numId="57">
    <w:abstractNumId w:val="17"/>
    <w:lvlOverride w:ilvl="0">
      <w:startOverride w:val="1"/>
    </w:lvlOverride>
  </w:num>
  <w:num w:numId="58">
    <w:abstractNumId w:val="14"/>
  </w:num>
  <w:num w:numId="59">
    <w:abstractNumId w:val="17"/>
    <w:lvlOverride w:ilvl="0">
      <w:startOverride w:val="1"/>
    </w:lvlOverride>
  </w:num>
  <w:num w:numId="60">
    <w:abstractNumId w:val="9"/>
  </w:num>
  <w:num w:numId="61">
    <w:abstractNumId w:val="35"/>
  </w:num>
  <w:num w:numId="62">
    <w:abstractNumId w:val="45"/>
  </w:num>
  <w:num w:numId="63">
    <w:abstractNumId w:val="20"/>
  </w:num>
  <w:num w:numId="64">
    <w:abstractNumId w:val="18"/>
  </w:num>
  <w:num w:numId="65">
    <w:abstractNumId w:val="34"/>
  </w:num>
  <w:num w:numId="66">
    <w:abstractNumId w:val="36"/>
  </w:num>
  <w:num w:numId="67">
    <w:abstractNumId w:val="47"/>
    <w:lvlOverride w:ilvl="0">
      <w:startOverride w:val="1"/>
    </w:lvlOverride>
  </w:num>
  <w:num w:numId="68">
    <w:abstractNumId w:val="47"/>
  </w:num>
  <w:num w:numId="69">
    <w:abstractNumId w:val="4"/>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27"/>
  </w:num>
  <w:num w:numId="73">
    <w:abstractNumId w:val="12"/>
  </w:num>
  <w:num w:numId="74">
    <w:abstractNumId w:val="46"/>
  </w:num>
  <w:num w:numId="75">
    <w:abstractNumId w:val="16"/>
  </w:num>
  <w:num w:numId="76">
    <w:abstractNumId w:val="21"/>
  </w:num>
  <w:num w:numId="77">
    <w:abstractNumId w:val="10"/>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C1"/>
    <w:rsid w:val="00002053"/>
    <w:rsid w:val="00002448"/>
    <w:rsid w:val="000073D0"/>
    <w:rsid w:val="00010E5C"/>
    <w:rsid w:val="00011F8A"/>
    <w:rsid w:val="00012AB6"/>
    <w:rsid w:val="00017D8D"/>
    <w:rsid w:val="000237E1"/>
    <w:rsid w:val="000239A1"/>
    <w:rsid w:val="00023CF7"/>
    <w:rsid w:val="000261DB"/>
    <w:rsid w:val="000270B6"/>
    <w:rsid w:val="00033FC1"/>
    <w:rsid w:val="000347B8"/>
    <w:rsid w:val="00037A45"/>
    <w:rsid w:val="00040105"/>
    <w:rsid w:val="00040159"/>
    <w:rsid w:val="0004181E"/>
    <w:rsid w:val="00041B83"/>
    <w:rsid w:val="00041D60"/>
    <w:rsid w:val="00042593"/>
    <w:rsid w:val="000434FB"/>
    <w:rsid w:val="00044311"/>
    <w:rsid w:val="00044B39"/>
    <w:rsid w:val="000500DF"/>
    <w:rsid w:val="00054761"/>
    <w:rsid w:val="00057262"/>
    <w:rsid w:val="0006072E"/>
    <w:rsid w:val="0006589C"/>
    <w:rsid w:val="00066B6B"/>
    <w:rsid w:val="00070854"/>
    <w:rsid w:val="0007253E"/>
    <w:rsid w:val="00072BCA"/>
    <w:rsid w:val="000770CE"/>
    <w:rsid w:val="000770EA"/>
    <w:rsid w:val="000775A2"/>
    <w:rsid w:val="00082582"/>
    <w:rsid w:val="00083260"/>
    <w:rsid w:val="000841D8"/>
    <w:rsid w:val="000850C7"/>
    <w:rsid w:val="00086103"/>
    <w:rsid w:val="00087A26"/>
    <w:rsid w:val="000913C9"/>
    <w:rsid w:val="00091A45"/>
    <w:rsid w:val="000921AC"/>
    <w:rsid w:val="00095472"/>
    <w:rsid w:val="00096A27"/>
    <w:rsid w:val="0009748D"/>
    <w:rsid w:val="000A3395"/>
    <w:rsid w:val="000A4113"/>
    <w:rsid w:val="000A579A"/>
    <w:rsid w:val="000A6B33"/>
    <w:rsid w:val="000A6DE1"/>
    <w:rsid w:val="000B03F5"/>
    <w:rsid w:val="000B4F4A"/>
    <w:rsid w:val="000B6F1B"/>
    <w:rsid w:val="000B7944"/>
    <w:rsid w:val="000B7B09"/>
    <w:rsid w:val="000C2E25"/>
    <w:rsid w:val="000C4097"/>
    <w:rsid w:val="000C4407"/>
    <w:rsid w:val="000C5CB1"/>
    <w:rsid w:val="000C6357"/>
    <w:rsid w:val="000D0E27"/>
    <w:rsid w:val="000D4B11"/>
    <w:rsid w:val="000D4B20"/>
    <w:rsid w:val="000D4B5F"/>
    <w:rsid w:val="000D50C5"/>
    <w:rsid w:val="000E0DDF"/>
    <w:rsid w:val="000E15FA"/>
    <w:rsid w:val="000E296A"/>
    <w:rsid w:val="000E296B"/>
    <w:rsid w:val="000E31CF"/>
    <w:rsid w:val="000E6612"/>
    <w:rsid w:val="000F02C4"/>
    <w:rsid w:val="000F1CE5"/>
    <w:rsid w:val="000F40F0"/>
    <w:rsid w:val="000F4EB7"/>
    <w:rsid w:val="000F5B9F"/>
    <w:rsid w:val="000F64A0"/>
    <w:rsid w:val="000F7C49"/>
    <w:rsid w:val="001015B5"/>
    <w:rsid w:val="00101E09"/>
    <w:rsid w:val="00102C88"/>
    <w:rsid w:val="00102D09"/>
    <w:rsid w:val="00104CB4"/>
    <w:rsid w:val="00104DD0"/>
    <w:rsid w:val="001137FB"/>
    <w:rsid w:val="00117B2B"/>
    <w:rsid w:val="00117F9E"/>
    <w:rsid w:val="00120930"/>
    <w:rsid w:val="00121BDD"/>
    <w:rsid w:val="0012236E"/>
    <w:rsid w:val="00122571"/>
    <w:rsid w:val="00125EAF"/>
    <w:rsid w:val="00126CBE"/>
    <w:rsid w:val="00131574"/>
    <w:rsid w:val="001323EF"/>
    <w:rsid w:val="00133EBA"/>
    <w:rsid w:val="00136464"/>
    <w:rsid w:val="00137711"/>
    <w:rsid w:val="00142E89"/>
    <w:rsid w:val="0014345F"/>
    <w:rsid w:val="0014429A"/>
    <w:rsid w:val="00144CD8"/>
    <w:rsid w:val="001470C5"/>
    <w:rsid w:val="00147DE1"/>
    <w:rsid w:val="00147E83"/>
    <w:rsid w:val="00150432"/>
    <w:rsid w:val="00150D65"/>
    <w:rsid w:val="00152E5F"/>
    <w:rsid w:val="00154AFA"/>
    <w:rsid w:val="00154EC2"/>
    <w:rsid w:val="00155DA8"/>
    <w:rsid w:val="00157809"/>
    <w:rsid w:val="00164B56"/>
    <w:rsid w:val="0017123D"/>
    <w:rsid w:val="001717F6"/>
    <w:rsid w:val="00171E5B"/>
    <w:rsid w:val="00173149"/>
    <w:rsid w:val="00174341"/>
    <w:rsid w:val="0017588E"/>
    <w:rsid w:val="001776F7"/>
    <w:rsid w:val="00184E53"/>
    <w:rsid w:val="001873D6"/>
    <w:rsid w:val="00187906"/>
    <w:rsid w:val="00187C02"/>
    <w:rsid w:val="00190507"/>
    <w:rsid w:val="0019208F"/>
    <w:rsid w:val="00193F6C"/>
    <w:rsid w:val="0019546C"/>
    <w:rsid w:val="001A2B9A"/>
    <w:rsid w:val="001A44A7"/>
    <w:rsid w:val="001A66A8"/>
    <w:rsid w:val="001B1F95"/>
    <w:rsid w:val="001C0206"/>
    <w:rsid w:val="001C20D5"/>
    <w:rsid w:val="001C2C2D"/>
    <w:rsid w:val="001C5799"/>
    <w:rsid w:val="001C65C2"/>
    <w:rsid w:val="001C68E1"/>
    <w:rsid w:val="001C6CFB"/>
    <w:rsid w:val="001C7814"/>
    <w:rsid w:val="001D1D04"/>
    <w:rsid w:val="001D1ED1"/>
    <w:rsid w:val="001D5C19"/>
    <w:rsid w:val="001D5ED2"/>
    <w:rsid w:val="001E0A23"/>
    <w:rsid w:val="001E4E1F"/>
    <w:rsid w:val="001E6E4B"/>
    <w:rsid w:val="001E7324"/>
    <w:rsid w:val="001F2229"/>
    <w:rsid w:val="001F316E"/>
    <w:rsid w:val="001F32A2"/>
    <w:rsid w:val="001F4C04"/>
    <w:rsid w:val="00200E1E"/>
    <w:rsid w:val="0020339F"/>
    <w:rsid w:val="002041B1"/>
    <w:rsid w:val="0020448C"/>
    <w:rsid w:val="00204903"/>
    <w:rsid w:val="002058E0"/>
    <w:rsid w:val="00205923"/>
    <w:rsid w:val="00207AB7"/>
    <w:rsid w:val="00212005"/>
    <w:rsid w:val="002124C9"/>
    <w:rsid w:val="00212CF5"/>
    <w:rsid w:val="00215066"/>
    <w:rsid w:val="00220B6A"/>
    <w:rsid w:val="00222DC0"/>
    <w:rsid w:val="00224053"/>
    <w:rsid w:val="00224A7D"/>
    <w:rsid w:val="0023041C"/>
    <w:rsid w:val="002324FA"/>
    <w:rsid w:val="00233019"/>
    <w:rsid w:val="00233D5A"/>
    <w:rsid w:val="00233F1A"/>
    <w:rsid w:val="00234743"/>
    <w:rsid w:val="0023534E"/>
    <w:rsid w:val="00235935"/>
    <w:rsid w:val="0023610C"/>
    <w:rsid w:val="002415C2"/>
    <w:rsid w:val="00242BE5"/>
    <w:rsid w:val="00243DDF"/>
    <w:rsid w:val="00250A83"/>
    <w:rsid w:val="00251E14"/>
    <w:rsid w:val="00255422"/>
    <w:rsid w:val="002614EA"/>
    <w:rsid w:val="00261E85"/>
    <w:rsid w:val="00262332"/>
    <w:rsid w:val="00263464"/>
    <w:rsid w:val="00264827"/>
    <w:rsid w:val="002672C5"/>
    <w:rsid w:val="00267302"/>
    <w:rsid w:val="0026739D"/>
    <w:rsid w:val="00267F4B"/>
    <w:rsid w:val="002716E8"/>
    <w:rsid w:val="0027272F"/>
    <w:rsid w:val="00277B32"/>
    <w:rsid w:val="00280EC1"/>
    <w:rsid w:val="0028291B"/>
    <w:rsid w:val="002842A6"/>
    <w:rsid w:val="00286DC1"/>
    <w:rsid w:val="0028783E"/>
    <w:rsid w:val="00292A95"/>
    <w:rsid w:val="00292BD9"/>
    <w:rsid w:val="00294921"/>
    <w:rsid w:val="00295FF7"/>
    <w:rsid w:val="002A0BAE"/>
    <w:rsid w:val="002A1113"/>
    <w:rsid w:val="002A29DE"/>
    <w:rsid w:val="002B0E43"/>
    <w:rsid w:val="002B333A"/>
    <w:rsid w:val="002B4366"/>
    <w:rsid w:val="002B659A"/>
    <w:rsid w:val="002C1219"/>
    <w:rsid w:val="002C1C16"/>
    <w:rsid w:val="002C2E91"/>
    <w:rsid w:val="002C449F"/>
    <w:rsid w:val="002C44AD"/>
    <w:rsid w:val="002C5525"/>
    <w:rsid w:val="002D1082"/>
    <w:rsid w:val="002D119D"/>
    <w:rsid w:val="002D1E46"/>
    <w:rsid w:val="002D25D4"/>
    <w:rsid w:val="002D2B2C"/>
    <w:rsid w:val="002D725A"/>
    <w:rsid w:val="002D7981"/>
    <w:rsid w:val="002E48AF"/>
    <w:rsid w:val="002F08A7"/>
    <w:rsid w:val="002F31E3"/>
    <w:rsid w:val="002F378A"/>
    <w:rsid w:val="0030529A"/>
    <w:rsid w:val="00306AEA"/>
    <w:rsid w:val="00306FFE"/>
    <w:rsid w:val="00307235"/>
    <w:rsid w:val="00307CB2"/>
    <w:rsid w:val="00312080"/>
    <w:rsid w:val="00312594"/>
    <w:rsid w:val="00312F3E"/>
    <w:rsid w:val="00314772"/>
    <w:rsid w:val="00314AF7"/>
    <w:rsid w:val="00315654"/>
    <w:rsid w:val="003166D8"/>
    <w:rsid w:val="00320724"/>
    <w:rsid w:val="003234FD"/>
    <w:rsid w:val="00323750"/>
    <w:rsid w:val="00323D46"/>
    <w:rsid w:val="00327271"/>
    <w:rsid w:val="00330788"/>
    <w:rsid w:val="00330E16"/>
    <w:rsid w:val="003327EC"/>
    <w:rsid w:val="00332F02"/>
    <w:rsid w:val="003335C9"/>
    <w:rsid w:val="00335769"/>
    <w:rsid w:val="003357E6"/>
    <w:rsid w:val="00340BAF"/>
    <w:rsid w:val="00340DF2"/>
    <w:rsid w:val="00346C94"/>
    <w:rsid w:val="00351962"/>
    <w:rsid w:val="00353835"/>
    <w:rsid w:val="003539E7"/>
    <w:rsid w:val="003567CC"/>
    <w:rsid w:val="00357DC5"/>
    <w:rsid w:val="0036024B"/>
    <w:rsid w:val="00362A85"/>
    <w:rsid w:val="00364453"/>
    <w:rsid w:val="0036478D"/>
    <w:rsid w:val="00367478"/>
    <w:rsid w:val="00367D96"/>
    <w:rsid w:val="003751A4"/>
    <w:rsid w:val="003772E5"/>
    <w:rsid w:val="003805B0"/>
    <w:rsid w:val="00383483"/>
    <w:rsid w:val="0038367D"/>
    <w:rsid w:val="00383E03"/>
    <w:rsid w:val="003855EC"/>
    <w:rsid w:val="00393AA3"/>
    <w:rsid w:val="00393E58"/>
    <w:rsid w:val="0039480E"/>
    <w:rsid w:val="00397BF2"/>
    <w:rsid w:val="003A22C8"/>
    <w:rsid w:val="003A3036"/>
    <w:rsid w:val="003A7A5E"/>
    <w:rsid w:val="003B0665"/>
    <w:rsid w:val="003B109D"/>
    <w:rsid w:val="003B1976"/>
    <w:rsid w:val="003B73E6"/>
    <w:rsid w:val="003B7577"/>
    <w:rsid w:val="003C05B8"/>
    <w:rsid w:val="003C188D"/>
    <w:rsid w:val="003C43EB"/>
    <w:rsid w:val="003D5E3B"/>
    <w:rsid w:val="003D713A"/>
    <w:rsid w:val="003E0EF5"/>
    <w:rsid w:val="003E48EC"/>
    <w:rsid w:val="003E78BB"/>
    <w:rsid w:val="003F209F"/>
    <w:rsid w:val="003F22D5"/>
    <w:rsid w:val="003F51F6"/>
    <w:rsid w:val="003F58B1"/>
    <w:rsid w:val="003F5AE5"/>
    <w:rsid w:val="003F5E6C"/>
    <w:rsid w:val="003F6B41"/>
    <w:rsid w:val="003F7A1B"/>
    <w:rsid w:val="004024C5"/>
    <w:rsid w:val="004034F6"/>
    <w:rsid w:val="004058BA"/>
    <w:rsid w:val="00406F4E"/>
    <w:rsid w:val="004074DA"/>
    <w:rsid w:val="004121FA"/>
    <w:rsid w:val="00413890"/>
    <w:rsid w:val="004170A5"/>
    <w:rsid w:val="00420E67"/>
    <w:rsid w:val="00423FC1"/>
    <w:rsid w:val="004249AD"/>
    <w:rsid w:val="00424DC7"/>
    <w:rsid w:val="004255CC"/>
    <w:rsid w:val="004262A6"/>
    <w:rsid w:val="00426AA6"/>
    <w:rsid w:val="004312EE"/>
    <w:rsid w:val="00432F81"/>
    <w:rsid w:val="00440973"/>
    <w:rsid w:val="00440C49"/>
    <w:rsid w:val="00443A9A"/>
    <w:rsid w:val="004443DB"/>
    <w:rsid w:val="004476F5"/>
    <w:rsid w:val="00452480"/>
    <w:rsid w:val="0045261F"/>
    <w:rsid w:val="00453865"/>
    <w:rsid w:val="0045527C"/>
    <w:rsid w:val="00455B92"/>
    <w:rsid w:val="004567A2"/>
    <w:rsid w:val="0046103E"/>
    <w:rsid w:val="00461ADE"/>
    <w:rsid w:val="00461F56"/>
    <w:rsid w:val="00462CCD"/>
    <w:rsid w:val="00463E54"/>
    <w:rsid w:val="0046563C"/>
    <w:rsid w:val="00467EAD"/>
    <w:rsid w:val="0047146E"/>
    <w:rsid w:val="0048115E"/>
    <w:rsid w:val="004813E0"/>
    <w:rsid w:val="00483548"/>
    <w:rsid w:val="0048427F"/>
    <w:rsid w:val="00493E19"/>
    <w:rsid w:val="004A3B79"/>
    <w:rsid w:val="004A3F86"/>
    <w:rsid w:val="004A486A"/>
    <w:rsid w:val="004A55BD"/>
    <w:rsid w:val="004A64F5"/>
    <w:rsid w:val="004B1106"/>
    <w:rsid w:val="004B18D0"/>
    <w:rsid w:val="004B7060"/>
    <w:rsid w:val="004C006D"/>
    <w:rsid w:val="004C0BDF"/>
    <w:rsid w:val="004C2CCF"/>
    <w:rsid w:val="004C335E"/>
    <w:rsid w:val="004C3E20"/>
    <w:rsid w:val="004C4216"/>
    <w:rsid w:val="004C5405"/>
    <w:rsid w:val="004C5BE1"/>
    <w:rsid w:val="004C5ED1"/>
    <w:rsid w:val="004D0AF9"/>
    <w:rsid w:val="004D1522"/>
    <w:rsid w:val="004D3E86"/>
    <w:rsid w:val="004D4CFF"/>
    <w:rsid w:val="004D6AD6"/>
    <w:rsid w:val="004E3A62"/>
    <w:rsid w:val="004E666C"/>
    <w:rsid w:val="004F1FD4"/>
    <w:rsid w:val="004F2FDF"/>
    <w:rsid w:val="004F45B4"/>
    <w:rsid w:val="004F5155"/>
    <w:rsid w:val="004F7BFD"/>
    <w:rsid w:val="004F7EBA"/>
    <w:rsid w:val="00500499"/>
    <w:rsid w:val="0050331B"/>
    <w:rsid w:val="0050401C"/>
    <w:rsid w:val="005128E3"/>
    <w:rsid w:val="0052435C"/>
    <w:rsid w:val="00524699"/>
    <w:rsid w:val="00524BD7"/>
    <w:rsid w:val="00526DE3"/>
    <w:rsid w:val="00527EA5"/>
    <w:rsid w:val="00531BDD"/>
    <w:rsid w:val="00532A54"/>
    <w:rsid w:val="00532A6C"/>
    <w:rsid w:val="00532B2F"/>
    <w:rsid w:val="00534FD7"/>
    <w:rsid w:val="00536BAC"/>
    <w:rsid w:val="00542DB0"/>
    <w:rsid w:val="00542E83"/>
    <w:rsid w:val="005454B6"/>
    <w:rsid w:val="00550975"/>
    <w:rsid w:val="005514E7"/>
    <w:rsid w:val="005514ED"/>
    <w:rsid w:val="00552A11"/>
    <w:rsid w:val="00553F00"/>
    <w:rsid w:val="00557B6B"/>
    <w:rsid w:val="00557DA2"/>
    <w:rsid w:val="0056468A"/>
    <w:rsid w:val="00564986"/>
    <w:rsid w:val="005664DD"/>
    <w:rsid w:val="00567F55"/>
    <w:rsid w:val="005708CA"/>
    <w:rsid w:val="00571FE2"/>
    <w:rsid w:val="00572021"/>
    <w:rsid w:val="00576812"/>
    <w:rsid w:val="00577FD4"/>
    <w:rsid w:val="00580EB3"/>
    <w:rsid w:val="005811FD"/>
    <w:rsid w:val="00582C6E"/>
    <w:rsid w:val="00583233"/>
    <w:rsid w:val="005845BA"/>
    <w:rsid w:val="00584950"/>
    <w:rsid w:val="005852F0"/>
    <w:rsid w:val="005869A3"/>
    <w:rsid w:val="005923DE"/>
    <w:rsid w:val="00595132"/>
    <w:rsid w:val="00596391"/>
    <w:rsid w:val="005975EA"/>
    <w:rsid w:val="00597DC7"/>
    <w:rsid w:val="00597DD6"/>
    <w:rsid w:val="005A102E"/>
    <w:rsid w:val="005B22E6"/>
    <w:rsid w:val="005B587B"/>
    <w:rsid w:val="005C04B1"/>
    <w:rsid w:val="005C3651"/>
    <w:rsid w:val="005C3A42"/>
    <w:rsid w:val="005C3E2C"/>
    <w:rsid w:val="005D1919"/>
    <w:rsid w:val="005D511A"/>
    <w:rsid w:val="005D6E08"/>
    <w:rsid w:val="005E2AAE"/>
    <w:rsid w:val="005E6979"/>
    <w:rsid w:val="005E6C71"/>
    <w:rsid w:val="005E736C"/>
    <w:rsid w:val="005E7C3C"/>
    <w:rsid w:val="005F043C"/>
    <w:rsid w:val="005F044F"/>
    <w:rsid w:val="005F48B0"/>
    <w:rsid w:val="005F525A"/>
    <w:rsid w:val="005F59FC"/>
    <w:rsid w:val="005F6152"/>
    <w:rsid w:val="00601D44"/>
    <w:rsid w:val="0060276E"/>
    <w:rsid w:val="00605686"/>
    <w:rsid w:val="0060690C"/>
    <w:rsid w:val="00607597"/>
    <w:rsid w:val="006130AF"/>
    <w:rsid w:val="00613A27"/>
    <w:rsid w:val="00613C40"/>
    <w:rsid w:val="00614215"/>
    <w:rsid w:val="00623C59"/>
    <w:rsid w:val="00623DF9"/>
    <w:rsid w:val="00626AAB"/>
    <w:rsid w:val="00626B61"/>
    <w:rsid w:val="00627BD4"/>
    <w:rsid w:val="0063113D"/>
    <w:rsid w:val="00631FB6"/>
    <w:rsid w:val="0063475D"/>
    <w:rsid w:val="006416D8"/>
    <w:rsid w:val="006433B9"/>
    <w:rsid w:val="006440FC"/>
    <w:rsid w:val="0065008F"/>
    <w:rsid w:val="00651080"/>
    <w:rsid w:val="00651FB7"/>
    <w:rsid w:val="0065578E"/>
    <w:rsid w:val="00660CA6"/>
    <w:rsid w:val="006610D1"/>
    <w:rsid w:val="00662ED7"/>
    <w:rsid w:val="0066349C"/>
    <w:rsid w:val="00665F5E"/>
    <w:rsid w:val="0067015E"/>
    <w:rsid w:val="00671855"/>
    <w:rsid w:val="00671E77"/>
    <w:rsid w:val="00672BEC"/>
    <w:rsid w:val="006736F5"/>
    <w:rsid w:val="00674845"/>
    <w:rsid w:val="006753B8"/>
    <w:rsid w:val="006770BD"/>
    <w:rsid w:val="006807FD"/>
    <w:rsid w:val="00686109"/>
    <w:rsid w:val="0068655C"/>
    <w:rsid w:val="00691B10"/>
    <w:rsid w:val="00692022"/>
    <w:rsid w:val="00693C1A"/>
    <w:rsid w:val="006946AC"/>
    <w:rsid w:val="0069568B"/>
    <w:rsid w:val="006B235E"/>
    <w:rsid w:val="006B3F6A"/>
    <w:rsid w:val="006B5C16"/>
    <w:rsid w:val="006B6804"/>
    <w:rsid w:val="006B77BD"/>
    <w:rsid w:val="006B79BE"/>
    <w:rsid w:val="006C1F4C"/>
    <w:rsid w:val="006C4408"/>
    <w:rsid w:val="006C4BB6"/>
    <w:rsid w:val="006C55AA"/>
    <w:rsid w:val="006C7F6C"/>
    <w:rsid w:val="006D1588"/>
    <w:rsid w:val="006D2A5D"/>
    <w:rsid w:val="006D574C"/>
    <w:rsid w:val="006D6159"/>
    <w:rsid w:val="006E0C87"/>
    <w:rsid w:val="006E302A"/>
    <w:rsid w:val="006E4ADB"/>
    <w:rsid w:val="006F3091"/>
    <w:rsid w:val="006F47C6"/>
    <w:rsid w:val="006F630F"/>
    <w:rsid w:val="006F7C0C"/>
    <w:rsid w:val="007027FE"/>
    <w:rsid w:val="0070363E"/>
    <w:rsid w:val="007042F6"/>
    <w:rsid w:val="0071112F"/>
    <w:rsid w:val="00712CBC"/>
    <w:rsid w:val="00713082"/>
    <w:rsid w:val="00716660"/>
    <w:rsid w:val="00716CB7"/>
    <w:rsid w:val="0072226B"/>
    <w:rsid w:val="007239F6"/>
    <w:rsid w:val="00724D42"/>
    <w:rsid w:val="007258A4"/>
    <w:rsid w:val="00725FD4"/>
    <w:rsid w:val="00727335"/>
    <w:rsid w:val="00730819"/>
    <w:rsid w:val="00731DFF"/>
    <w:rsid w:val="007327AD"/>
    <w:rsid w:val="00734C21"/>
    <w:rsid w:val="00735394"/>
    <w:rsid w:val="0074076F"/>
    <w:rsid w:val="00741501"/>
    <w:rsid w:val="00741611"/>
    <w:rsid w:val="007424FE"/>
    <w:rsid w:val="00742991"/>
    <w:rsid w:val="00745E89"/>
    <w:rsid w:val="007464CF"/>
    <w:rsid w:val="0074674C"/>
    <w:rsid w:val="00746763"/>
    <w:rsid w:val="007474CC"/>
    <w:rsid w:val="00747CEA"/>
    <w:rsid w:val="00751825"/>
    <w:rsid w:val="0075512E"/>
    <w:rsid w:val="00757B27"/>
    <w:rsid w:val="00761136"/>
    <w:rsid w:val="00762528"/>
    <w:rsid w:val="0077038C"/>
    <w:rsid w:val="0077370C"/>
    <w:rsid w:val="007738CE"/>
    <w:rsid w:val="00774346"/>
    <w:rsid w:val="00774CB0"/>
    <w:rsid w:val="00777541"/>
    <w:rsid w:val="00777F55"/>
    <w:rsid w:val="007825F0"/>
    <w:rsid w:val="0078285D"/>
    <w:rsid w:val="00792CD9"/>
    <w:rsid w:val="00793905"/>
    <w:rsid w:val="00795611"/>
    <w:rsid w:val="007B0017"/>
    <w:rsid w:val="007B0700"/>
    <w:rsid w:val="007B128B"/>
    <w:rsid w:val="007B1BC4"/>
    <w:rsid w:val="007B28B8"/>
    <w:rsid w:val="007C0D48"/>
    <w:rsid w:val="007C77A8"/>
    <w:rsid w:val="007D1214"/>
    <w:rsid w:val="007D2D46"/>
    <w:rsid w:val="007D3202"/>
    <w:rsid w:val="007D4DB8"/>
    <w:rsid w:val="007D6198"/>
    <w:rsid w:val="007E0DB3"/>
    <w:rsid w:val="007E0F04"/>
    <w:rsid w:val="007E14A8"/>
    <w:rsid w:val="007E22CD"/>
    <w:rsid w:val="007F0343"/>
    <w:rsid w:val="007F04D7"/>
    <w:rsid w:val="007F400D"/>
    <w:rsid w:val="007F59D8"/>
    <w:rsid w:val="00816D46"/>
    <w:rsid w:val="008230AB"/>
    <w:rsid w:val="00827BF4"/>
    <w:rsid w:val="0083582E"/>
    <w:rsid w:val="008425B9"/>
    <w:rsid w:val="0084412F"/>
    <w:rsid w:val="008477E7"/>
    <w:rsid w:val="00852A30"/>
    <w:rsid w:val="00853CFE"/>
    <w:rsid w:val="00853D8D"/>
    <w:rsid w:val="0085459F"/>
    <w:rsid w:val="00855814"/>
    <w:rsid w:val="008650E1"/>
    <w:rsid w:val="00865CDE"/>
    <w:rsid w:val="0086711C"/>
    <w:rsid w:val="00880D4D"/>
    <w:rsid w:val="00881906"/>
    <w:rsid w:val="0088211D"/>
    <w:rsid w:val="00882F45"/>
    <w:rsid w:val="00884DCA"/>
    <w:rsid w:val="00884F95"/>
    <w:rsid w:val="00885AF4"/>
    <w:rsid w:val="0088734A"/>
    <w:rsid w:val="00892F81"/>
    <w:rsid w:val="008947D4"/>
    <w:rsid w:val="008948F6"/>
    <w:rsid w:val="008954E6"/>
    <w:rsid w:val="00896906"/>
    <w:rsid w:val="008A142A"/>
    <w:rsid w:val="008A15E2"/>
    <w:rsid w:val="008B29E8"/>
    <w:rsid w:val="008B2F3A"/>
    <w:rsid w:val="008B47B5"/>
    <w:rsid w:val="008B4B39"/>
    <w:rsid w:val="008B6C66"/>
    <w:rsid w:val="008C0CA5"/>
    <w:rsid w:val="008C62EA"/>
    <w:rsid w:val="008D668E"/>
    <w:rsid w:val="008D75F8"/>
    <w:rsid w:val="008D7D41"/>
    <w:rsid w:val="008E5BD2"/>
    <w:rsid w:val="008E6E43"/>
    <w:rsid w:val="008F4DB1"/>
    <w:rsid w:val="008F53F1"/>
    <w:rsid w:val="008F58C1"/>
    <w:rsid w:val="008F646F"/>
    <w:rsid w:val="008F6A4F"/>
    <w:rsid w:val="008F6E8F"/>
    <w:rsid w:val="00901278"/>
    <w:rsid w:val="00903664"/>
    <w:rsid w:val="0090479E"/>
    <w:rsid w:val="00904DE7"/>
    <w:rsid w:val="00905E47"/>
    <w:rsid w:val="00907015"/>
    <w:rsid w:val="009105A3"/>
    <w:rsid w:val="00914B4F"/>
    <w:rsid w:val="00921BAE"/>
    <w:rsid w:val="00926808"/>
    <w:rsid w:val="009268AD"/>
    <w:rsid w:val="00926960"/>
    <w:rsid w:val="00926F8B"/>
    <w:rsid w:val="0093545B"/>
    <w:rsid w:val="00936D57"/>
    <w:rsid w:val="00940821"/>
    <w:rsid w:val="00941F48"/>
    <w:rsid w:val="00945942"/>
    <w:rsid w:val="00946876"/>
    <w:rsid w:val="00946A99"/>
    <w:rsid w:val="00950D01"/>
    <w:rsid w:val="0095309B"/>
    <w:rsid w:val="0096000A"/>
    <w:rsid w:val="009604B1"/>
    <w:rsid w:val="009641C0"/>
    <w:rsid w:val="00966EC0"/>
    <w:rsid w:val="0096745B"/>
    <w:rsid w:val="00970FBA"/>
    <w:rsid w:val="009814E2"/>
    <w:rsid w:val="00984770"/>
    <w:rsid w:val="0099059F"/>
    <w:rsid w:val="00990B26"/>
    <w:rsid w:val="00991320"/>
    <w:rsid w:val="009913AF"/>
    <w:rsid w:val="009963A8"/>
    <w:rsid w:val="009A02F1"/>
    <w:rsid w:val="009A4A90"/>
    <w:rsid w:val="009A5798"/>
    <w:rsid w:val="009A635E"/>
    <w:rsid w:val="009A6ABE"/>
    <w:rsid w:val="009A7569"/>
    <w:rsid w:val="009A7F2D"/>
    <w:rsid w:val="009B2657"/>
    <w:rsid w:val="009B3E75"/>
    <w:rsid w:val="009B7138"/>
    <w:rsid w:val="009B71AF"/>
    <w:rsid w:val="009B7BE7"/>
    <w:rsid w:val="009C0793"/>
    <w:rsid w:val="009C3678"/>
    <w:rsid w:val="009C4553"/>
    <w:rsid w:val="009C5C50"/>
    <w:rsid w:val="009D0308"/>
    <w:rsid w:val="009D2A8E"/>
    <w:rsid w:val="009D4FB4"/>
    <w:rsid w:val="009D64A2"/>
    <w:rsid w:val="009D67D1"/>
    <w:rsid w:val="009D69CB"/>
    <w:rsid w:val="009E2E25"/>
    <w:rsid w:val="009E3AFD"/>
    <w:rsid w:val="009E4720"/>
    <w:rsid w:val="009E6D2C"/>
    <w:rsid w:val="009E751D"/>
    <w:rsid w:val="009E7C52"/>
    <w:rsid w:val="009F1AA5"/>
    <w:rsid w:val="009F2801"/>
    <w:rsid w:val="009F7724"/>
    <w:rsid w:val="00A016F8"/>
    <w:rsid w:val="00A039E0"/>
    <w:rsid w:val="00A03CBF"/>
    <w:rsid w:val="00A0434B"/>
    <w:rsid w:val="00A05334"/>
    <w:rsid w:val="00A138DE"/>
    <w:rsid w:val="00A13C54"/>
    <w:rsid w:val="00A226CE"/>
    <w:rsid w:val="00A262F0"/>
    <w:rsid w:val="00A2636F"/>
    <w:rsid w:val="00A2676C"/>
    <w:rsid w:val="00A26EA3"/>
    <w:rsid w:val="00A31C46"/>
    <w:rsid w:val="00A31E40"/>
    <w:rsid w:val="00A36BF5"/>
    <w:rsid w:val="00A44855"/>
    <w:rsid w:val="00A46360"/>
    <w:rsid w:val="00A47E75"/>
    <w:rsid w:val="00A51013"/>
    <w:rsid w:val="00A5149B"/>
    <w:rsid w:val="00A51C35"/>
    <w:rsid w:val="00A5231E"/>
    <w:rsid w:val="00A53B76"/>
    <w:rsid w:val="00A54993"/>
    <w:rsid w:val="00A55A11"/>
    <w:rsid w:val="00A56340"/>
    <w:rsid w:val="00A567A6"/>
    <w:rsid w:val="00A609F1"/>
    <w:rsid w:val="00A61238"/>
    <w:rsid w:val="00A6545A"/>
    <w:rsid w:val="00A743DF"/>
    <w:rsid w:val="00A746AD"/>
    <w:rsid w:val="00A760AA"/>
    <w:rsid w:val="00A76542"/>
    <w:rsid w:val="00A83492"/>
    <w:rsid w:val="00A878A1"/>
    <w:rsid w:val="00A90BE3"/>
    <w:rsid w:val="00A9657A"/>
    <w:rsid w:val="00A9752B"/>
    <w:rsid w:val="00AA221B"/>
    <w:rsid w:val="00AA3053"/>
    <w:rsid w:val="00AA62C2"/>
    <w:rsid w:val="00AB09C5"/>
    <w:rsid w:val="00AB3103"/>
    <w:rsid w:val="00AB5831"/>
    <w:rsid w:val="00AC125C"/>
    <w:rsid w:val="00AC14A8"/>
    <w:rsid w:val="00AC1988"/>
    <w:rsid w:val="00AC4C01"/>
    <w:rsid w:val="00AC5F3F"/>
    <w:rsid w:val="00AC6413"/>
    <w:rsid w:val="00AC7247"/>
    <w:rsid w:val="00AD1DA3"/>
    <w:rsid w:val="00AD4782"/>
    <w:rsid w:val="00AD49D1"/>
    <w:rsid w:val="00AD5E26"/>
    <w:rsid w:val="00AE39FB"/>
    <w:rsid w:val="00AE5732"/>
    <w:rsid w:val="00AF0BEE"/>
    <w:rsid w:val="00AF4387"/>
    <w:rsid w:val="00AF76D6"/>
    <w:rsid w:val="00B0049C"/>
    <w:rsid w:val="00B034C2"/>
    <w:rsid w:val="00B03E16"/>
    <w:rsid w:val="00B06ECE"/>
    <w:rsid w:val="00B1280C"/>
    <w:rsid w:val="00B12A34"/>
    <w:rsid w:val="00B12E19"/>
    <w:rsid w:val="00B16234"/>
    <w:rsid w:val="00B20579"/>
    <w:rsid w:val="00B21566"/>
    <w:rsid w:val="00B2549B"/>
    <w:rsid w:val="00B2765A"/>
    <w:rsid w:val="00B345C1"/>
    <w:rsid w:val="00B3648F"/>
    <w:rsid w:val="00B365F2"/>
    <w:rsid w:val="00B438FD"/>
    <w:rsid w:val="00B44C6D"/>
    <w:rsid w:val="00B452F4"/>
    <w:rsid w:val="00B45F8D"/>
    <w:rsid w:val="00B46231"/>
    <w:rsid w:val="00B47D0B"/>
    <w:rsid w:val="00B47D16"/>
    <w:rsid w:val="00B516A1"/>
    <w:rsid w:val="00B52A5A"/>
    <w:rsid w:val="00B553D8"/>
    <w:rsid w:val="00B55907"/>
    <w:rsid w:val="00B55D76"/>
    <w:rsid w:val="00B628FD"/>
    <w:rsid w:val="00B64BAC"/>
    <w:rsid w:val="00B65498"/>
    <w:rsid w:val="00B659D5"/>
    <w:rsid w:val="00B66FF1"/>
    <w:rsid w:val="00B675D1"/>
    <w:rsid w:val="00B67DF6"/>
    <w:rsid w:val="00B709B0"/>
    <w:rsid w:val="00B73F0A"/>
    <w:rsid w:val="00B769AE"/>
    <w:rsid w:val="00B83595"/>
    <w:rsid w:val="00B86D76"/>
    <w:rsid w:val="00B875C0"/>
    <w:rsid w:val="00B902B4"/>
    <w:rsid w:val="00B9339A"/>
    <w:rsid w:val="00B948FA"/>
    <w:rsid w:val="00BA1B6F"/>
    <w:rsid w:val="00BA2F22"/>
    <w:rsid w:val="00BA3E87"/>
    <w:rsid w:val="00BB14D7"/>
    <w:rsid w:val="00BB5352"/>
    <w:rsid w:val="00BC1012"/>
    <w:rsid w:val="00BC15CD"/>
    <w:rsid w:val="00BC29BC"/>
    <w:rsid w:val="00BC3D3E"/>
    <w:rsid w:val="00BC526F"/>
    <w:rsid w:val="00BC56F4"/>
    <w:rsid w:val="00BC5E12"/>
    <w:rsid w:val="00BD0A33"/>
    <w:rsid w:val="00BD0C35"/>
    <w:rsid w:val="00BD0EE2"/>
    <w:rsid w:val="00BD5CE1"/>
    <w:rsid w:val="00BE41D9"/>
    <w:rsid w:val="00BE6620"/>
    <w:rsid w:val="00BE7B29"/>
    <w:rsid w:val="00BF0B68"/>
    <w:rsid w:val="00BF1F18"/>
    <w:rsid w:val="00BF3A3A"/>
    <w:rsid w:val="00BF3FF2"/>
    <w:rsid w:val="00C03CB6"/>
    <w:rsid w:val="00C076DD"/>
    <w:rsid w:val="00C11310"/>
    <w:rsid w:val="00C11B0A"/>
    <w:rsid w:val="00C218DD"/>
    <w:rsid w:val="00C24848"/>
    <w:rsid w:val="00C25C18"/>
    <w:rsid w:val="00C32021"/>
    <w:rsid w:val="00C330C6"/>
    <w:rsid w:val="00C347DE"/>
    <w:rsid w:val="00C34B56"/>
    <w:rsid w:val="00C37087"/>
    <w:rsid w:val="00C50DA3"/>
    <w:rsid w:val="00C5267C"/>
    <w:rsid w:val="00C527D3"/>
    <w:rsid w:val="00C56760"/>
    <w:rsid w:val="00C6013B"/>
    <w:rsid w:val="00C6455C"/>
    <w:rsid w:val="00C709DA"/>
    <w:rsid w:val="00C70F7B"/>
    <w:rsid w:val="00C80CDE"/>
    <w:rsid w:val="00C86D9A"/>
    <w:rsid w:val="00C877C4"/>
    <w:rsid w:val="00C90213"/>
    <w:rsid w:val="00C91C13"/>
    <w:rsid w:val="00C954CB"/>
    <w:rsid w:val="00CA089F"/>
    <w:rsid w:val="00CA0E0B"/>
    <w:rsid w:val="00CA3F9F"/>
    <w:rsid w:val="00CA4283"/>
    <w:rsid w:val="00CA4AF5"/>
    <w:rsid w:val="00CA4CA8"/>
    <w:rsid w:val="00CA4F5C"/>
    <w:rsid w:val="00CA55E4"/>
    <w:rsid w:val="00CB2697"/>
    <w:rsid w:val="00CB47F7"/>
    <w:rsid w:val="00CB55F0"/>
    <w:rsid w:val="00CB5BDC"/>
    <w:rsid w:val="00CB6371"/>
    <w:rsid w:val="00CB652E"/>
    <w:rsid w:val="00CB72F4"/>
    <w:rsid w:val="00CB7C1B"/>
    <w:rsid w:val="00CC0006"/>
    <w:rsid w:val="00CC04F0"/>
    <w:rsid w:val="00CC0599"/>
    <w:rsid w:val="00CC17A9"/>
    <w:rsid w:val="00CC1821"/>
    <w:rsid w:val="00CC1CEC"/>
    <w:rsid w:val="00CC5ADC"/>
    <w:rsid w:val="00CC69BB"/>
    <w:rsid w:val="00CD1105"/>
    <w:rsid w:val="00CD2A02"/>
    <w:rsid w:val="00CD342F"/>
    <w:rsid w:val="00CD356E"/>
    <w:rsid w:val="00CD3EA2"/>
    <w:rsid w:val="00CD4069"/>
    <w:rsid w:val="00CD467E"/>
    <w:rsid w:val="00CD4747"/>
    <w:rsid w:val="00CD6280"/>
    <w:rsid w:val="00CE1795"/>
    <w:rsid w:val="00CE1D47"/>
    <w:rsid w:val="00CE268A"/>
    <w:rsid w:val="00CE3E6B"/>
    <w:rsid w:val="00CE51F5"/>
    <w:rsid w:val="00CE65A6"/>
    <w:rsid w:val="00CE69AC"/>
    <w:rsid w:val="00CE7549"/>
    <w:rsid w:val="00D00E9B"/>
    <w:rsid w:val="00D03562"/>
    <w:rsid w:val="00D122FB"/>
    <w:rsid w:val="00D12EC3"/>
    <w:rsid w:val="00D13566"/>
    <w:rsid w:val="00D14762"/>
    <w:rsid w:val="00D20BC0"/>
    <w:rsid w:val="00D2406E"/>
    <w:rsid w:val="00D24D81"/>
    <w:rsid w:val="00D25177"/>
    <w:rsid w:val="00D26BA7"/>
    <w:rsid w:val="00D26D8D"/>
    <w:rsid w:val="00D26F66"/>
    <w:rsid w:val="00D27870"/>
    <w:rsid w:val="00D312ED"/>
    <w:rsid w:val="00D31D78"/>
    <w:rsid w:val="00D33B78"/>
    <w:rsid w:val="00D34C3C"/>
    <w:rsid w:val="00D34DC6"/>
    <w:rsid w:val="00D41E1F"/>
    <w:rsid w:val="00D43F9E"/>
    <w:rsid w:val="00D4585C"/>
    <w:rsid w:val="00D472AE"/>
    <w:rsid w:val="00D47C80"/>
    <w:rsid w:val="00D535D5"/>
    <w:rsid w:val="00D627E8"/>
    <w:rsid w:val="00D63D9C"/>
    <w:rsid w:val="00D717CB"/>
    <w:rsid w:val="00D71B50"/>
    <w:rsid w:val="00D72B18"/>
    <w:rsid w:val="00D73C48"/>
    <w:rsid w:val="00D759B4"/>
    <w:rsid w:val="00D75D52"/>
    <w:rsid w:val="00D76735"/>
    <w:rsid w:val="00D77C2A"/>
    <w:rsid w:val="00D77E87"/>
    <w:rsid w:val="00D82BC8"/>
    <w:rsid w:val="00D82D06"/>
    <w:rsid w:val="00D86498"/>
    <w:rsid w:val="00D91378"/>
    <w:rsid w:val="00D92A6E"/>
    <w:rsid w:val="00D95F7E"/>
    <w:rsid w:val="00D967ED"/>
    <w:rsid w:val="00D97987"/>
    <w:rsid w:val="00DA2BA5"/>
    <w:rsid w:val="00DA31C8"/>
    <w:rsid w:val="00DA3DF6"/>
    <w:rsid w:val="00DA6706"/>
    <w:rsid w:val="00DB1ADB"/>
    <w:rsid w:val="00DB4E91"/>
    <w:rsid w:val="00DB5A62"/>
    <w:rsid w:val="00DB67F7"/>
    <w:rsid w:val="00DB713D"/>
    <w:rsid w:val="00DC029D"/>
    <w:rsid w:val="00DC2BD0"/>
    <w:rsid w:val="00DC339F"/>
    <w:rsid w:val="00DC3987"/>
    <w:rsid w:val="00DC452D"/>
    <w:rsid w:val="00DD2907"/>
    <w:rsid w:val="00DD3008"/>
    <w:rsid w:val="00DD3062"/>
    <w:rsid w:val="00DD37C2"/>
    <w:rsid w:val="00DD615F"/>
    <w:rsid w:val="00DE03F5"/>
    <w:rsid w:val="00DE42FF"/>
    <w:rsid w:val="00DE5E88"/>
    <w:rsid w:val="00DF0FFB"/>
    <w:rsid w:val="00DF133F"/>
    <w:rsid w:val="00DF31E6"/>
    <w:rsid w:val="00DF5832"/>
    <w:rsid w:val="00E00F11"/>
    <w:rsid w:val="00E048BC"/>
    <w:rsid w:val="00E14978"/>
    <w:rsid w:val="00E14C0B"/>
    <w:rsid w:val="00E155DF"/>
    <w:rsid w:val="00E16E10"/>
    <w:rsid w:val="00E16F37"/>
    <w:rsid w:val="00E20E97"/>
    <w:rsid w:val="00E21D22"/>
    <w:rsid w:val="00E22969"/>
    <w:rsid w:val="00E26861"/>
    <w:rsid w:val="00E309F7"/>
    <w:rsid w:val="00E40480"/>
    <w:rsid w:val="00E42BC0"/>
    <w:rsid w:val="00E47203"/>
    <w:rsid w:val="00E47395"/>
    <w:rsid w:val="00E4785A"/>
    <w:rsid w:val="00E517B5"/>
    <w:rsid w:val="00E5190D"/>
    <w:rsid w:val="00E6018D"/>
    <w:rsid w:val="00E642B7"/>
    <w:rsid w:val="00E6666B"/>
    <w:rsid w:val="00E70296"/>
    <w:rsid w:val="00E71A23"/>
    <w:rsid w:val="00E71D07"/>
    <w:rsid w:val="00E71EBE"/>
    <w:rsid w:val="00E74D2A"/>
    <w:rsid w:val="00E769C3"/>
    <w:rsid w:val="00E772A7"/>
    <w:rsid w:val="00E8028C"/>
    <w:rsid w:val="00E81068"/>
    <w:rsid w:val="00E813D5"/>
    <w:rsid w:val="00E8358C"/>
    <w:rsid w:val="00E85914"/>
    <w:rsid w:val="00E8743B"/>
    <w:rsid w:val="00E94C3E"/>
    <w:rsid w:val="00E96744"/>
    <w:rsid w:val="00E96D6B"/>
    <w:rsid w:val="00E97C99"/>
    <w:rsid w:val="00EA076D"/>
    <w:rsid w:val="00EA244E"/>
    <w:rsid w:val="00EA30ED"/>
    <w:rsid w:val="00EA37F2"/>
    <w:rsid w:val="00EA43A3"/>
    <w:rsid w:val="00EB0EC1"/>
    <w:rsid w:val="00EB1032"/>
    <w:rsid w:val="00EB349C"/>
    <w:rsid w:val="00EB3595"/>
    <w:rsid w:val="00EB3EC4"/>
    <w:rsid w:val="00EB5E41"/>
    <w:rsid w:val="00EB68A7"/>
    <w:rsid w:val="00EC2D8F"/>
    <w:rsid w:val="00EC428C"/>
    <w:rsid w:val="00EC5B52"/>
    <w:rsid w:val="00EC6681"/>
    <w:rsid w:val="00ED2BF8"/>
    <w:rsid w:val="00ED32C6"/>
    <w:rsid w:val="00ED3B27"/>
    <w:rsid w:val="00ED43AC"/>
    <w:rsid w:val="00EE02B9"/>
    <w:rsid w:val="00EE348C"/>
    <w:rsid w:val="00EE45D0"/>
    <w:rsid w:val="00EE4EB1"/>
    <w:rsid w:val="00EE502C"/>
    <w:rsid w:val="00EE538A"/>
    <w:rsid w:val="00EE54E6"/>
    <w:rsid w:val="00EE594C"/>
    <w:rsid w:val="00EF3DB5"/>
    <w:rsid w:val="00EF3F9B"/>
    <w:rsid w:val="00EF468C"/>
    <w:rsid w:val="00EF49DA"/>
    <w:rsid w:val="00EF512F"/>
    <w:rsid w:val="00EF6E79"/>
    <w:rsid w:val="00EF7271"/>
    <w:rsid w:val="00F010A9"/>
    <w:rsid w:val="00F020DA"/>
    <w:rsid w:val="00F05ECF"/>
    <w:rsid w:val="00F072D0"/>
    <w:rsid w:val="00F13212"/>
    <w:rsid w:val="00F1372E"/>
    <w:rsid w:val="00F22FB8"/>
    <w:rsid w:val="00F23E46"/>
    <w:rsid w:val="00F25C79"/>
    <w:rsid w:val="00F2766D"/>
    <w:rsid w:val="00F31041"/>
    <w:rsid w:val="00F32218"/>
    <w:rsid w:val="00F332BA"/>
    <w:rsid w:val="00F33C91"/>
    <w:rsid w:val="00F35B4D"/>
    <w:rsid w:val="00F37912"/>
    <w:rsid w:val="00F37CC1"/>
    <w:rsid w:val="00F40D98"/>
    <w:rsid w:val="00F412BC"/>
    <w:rsid w:val="00F41682"/>
    <w:rsid w:val="00F51AD6"/>
    <w:rsid w:val="00F52016"/>
    <w:rsid w:val="00F526F7"/>
    <w:rsid w:val="00F5362F"/>
    <w:rsid w:val="00F54996"/>
    <w:rsid w:val="00F55034"/>
    <w:rsid w:val="00F55962"/>
    <w:rsid w:val="00F621F4"/>
    <w:rsid w:val="00F62E7B"/>
    <w:rsid w:val="00F63A0D"/>
    <w:rsid w:val="00F6402A"/>
    <w:rsid w:val="00F64672"/>
    <w:rsid w:val="00F65A19"/>
    <w:rsid w:val="00F67A82"/>
    <w:rsid w:val="00F72550"/>
    <w:rsid w:val="00F7523F"/>
    <w:rsid w:val="00F763E3"/>
    <w:rsid w:val="00F76A0E"/>
    <w:rsid w:val="00F7759E"/>
    <w:rsid w:val="00F826EC"/>
    <w:rsid w:val="00F83175"/>
    <w:rsid w:val="00F8385D"/>
    <w:rsid w:val="00F84AE1"/>
    <w:rsid w:val="00F92FB7"/>
    <w:rsid w:val="00F93979"/>
    <w:rsid w:val="00F96D42"/>
    <w:rsid w:val="00F97B85"/>
    <w:rsid w:val="00FA0481"/>
    <w:rsid w:val="00FA221F"/>
    <w:rsid w:val="00FA22AE"/>
    <w:rsid w:val="00FA285B"/>
    <w:rsid w:val="00FA596C"/>
    <w:rsid w:val="00FA7F83"/>
    <w:rsid w:val="00FB5427"/>
    <w:rsid w:val="00FC05B8"/>
    <w:rsid w:val="00FC36C8"/>
    <w:rsid w:val="00FD22DE"/>
    <w:rsid w:val="00FD4D79"/>
    <w:rsid w:val="00FD6FA1"/>
    <w:rsid w:val="00FD72FC"/>
    <w:rsid w:val="00FE253E"/>
    <w:rsid w:val="00FE4817"/>
    <w:rsid w:val="00FE758F"/>
    <w:rsid w:val="00FE7DA6"/>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2061"/>
  <w15:docId w15:val="{836F543C-300D-A341-B77E-BE0B403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5A"/>
    <w:pPr>
      <w:spacing w:line="276" w:lineRule="auto"/>
    </w:pPr>
    <w:rPr>
      <w:rFonts w:ascii="Franklin Gothic Book" w:hAnsi="Franklin Gothic Book"/>
      <w:sz w:val="22"/>
      <w:szCs w:val="24"/>
    </w:rPr>
  </w:style>
  <w:style w:type="paragraph" w:styleId="Heading1">
    <w:name w:val="heading 1"/>
    <w:basedOn w:val="Normal"/>
    <w:next w:val="Normal"/>
    <w:link w:val="Heading1Char"/>
    <w:qFormat/>
    <w:rsid w:val="00286DC1"/>
    <w:pPr>
      <w:spacing w:after="120"/>
      <w:jc w:val="center"/>
      <w:outlineLvl w:val="0"/>
    </w:pPr>
    <w:rPr>
      <w:rFonts w:ascii="Franklin Gothic Medium" w:eastAsia="Times New Roman" w:hAnsi="Franklin Gothic Medium"/>
      <w:color w:val="943634"/>
      <w:sz w:val="72"/>
      <w:szCs w:val="72"/>
    </w:rPr>
  </w:style>
  <w:style w:type="paragraph" w:styleId="Heading2">
    <w:name w:val="heading 2"/>
    <w:basedOn w:val="Normal"/>
    <w:next w:val="Normal"/>
    <w:link w:val="Heading2Char"/>
    <w:qFormat/>
    <w:rsid w:val="00286DC1"/>
    <w:pPr>
      <w:spacing w:after="120"/>
      <w:outlineLvl w:val="1"/>
    </w:pPr>
    <w:rPr>
      <w:rFonts w:ascii="Franklin Gothic Medium" w:eastAsia="Times New Roman" w:hAnsi="Franklin Gothic Medium"/>
      <w:color w:val="943634"/>
      <w:sz w:val="44"/>
      <w:szCs w:val="44"/>
    </w:rPr>
  </w:style>
  <w:style w:type="paragraph" w:styleId="Heading3">
    <w:name w:val="heading 3"/>
    <w:basedOn w:val="Normal"/>
    <w:next w:val="Normal"/>
    <w:link w:val="Heading3Char"/>
    <w:qFormat/>
    <w:rsid w:val="00286DC1"/>
    <w:pPr>
      <w:keepNext/>
      <w:spacing w:after="240"/>
      <w:outlineLvl w:val="2"/>
    </w:pPr>
    <w:rPr>
      <w:rFonts w:ascii="Franklin Gothic Medium" w:eastAsia="Times New Roman" w:hAnsi="Franklin Gothic Medium" w:cs="Arial"/>
      <w:color w:val="000000"/>
      <w:sz w:val="28"/>
      <w:szCs w:val="28"/>
      <w:lang w:val="en"/>
    </w:rPr>
  </w:style>
  <w:style w:type="paragraph" w:styleId="Heading4">
    <w:name w:val="heading 4"/>
    <w:basedOn w:val="Normal"/>
    <w:link w:val="Heading4Char"/>
    <w:qFormat/>
    <w:rsid w:val="00286DC1"/>
    <w:pPr>
      <w:spacing w:before="100" w:beforeAutospacing="1" w:after="100" w:afterAutospacing="1"/>
      <w:outlineLvl w:val="3"/>
    </w:pPr>
    <w:rPr>
      <w:rFonts w:eastAsia="Times New Roman"/>
      <w:b/>
      <w:bCs/>
      <w:lang w:val="x-none" w:eastAsia="x-none"/>
    </w:rPr>
  </w:style>
  <w:style w:type="paragraph" w:styleId="Heading5">
    <w:name w:val="heading 5"/>
    <w:basedOn w:val="Normal"/>
    <w:next w:val="Normal"/>
    <w:link w:val="Heading5Char"/>
    <w:qFormat/>
    <w:rsid w:val="00286DC1"/>
    <w:pPr>
      <w:keepNext/>
      <w:tabs>
        <w:tab w:val="num" w:pos="720"/>
      </w:tabs>
      <w:outlineLvl w:val="4"/>
    </w:pPr>
    <w:rPr>
      <w:rFonts w:eastAsia="Times New Roman"/>
      <w:bCs/>
      <w:i/>
      <w:iCs/>
      <w:lang w:val="x-none" w:eastAsia="x-none"/>
    </w:rPr>
  </w:style>
  <w:style w:type="paragraph" w:styleId="Heading6">
    <w:name w:val="heading 6"/>
    <w:basedOn w:val="Normal"/>
    <w:next w:val="Normal"/>
    <w:link w:val="Heading6Char"/>
    <w:qFormat/>
    <w:rsid w:val="00286DC1"/>
    <w:pPr>
      <w:spacing w:before="240" w:after="60"/>
      <w:outlineLvl w:val="5"/>
    </w:pPr>
    <w:rPr>
      <w:rFonts w:eastAsia="Times New Roman"/>
      <w:b/>
      <w:szCs w:val="22"/>
      <w:lang w:val="x-none" w:eastAsia="x-none"/>
    </w:rPr>
  </w:style>
  <w:style w:type="paragraph" w:styleId="Heading7">
    <w:name w:val="heading 7"/>
    <w:basedOn w:val="Normal"/>
    <w:next w:val="Normal"/>
    <w:link w:val="Heading7Char"/>
    <w:qFormat/>
    <w:rsid w:val="00286DC1"/>
    <w:pPr>
      <w:keepNext/>
      <w:outlineLvl w:val="6"/>
    </w:pPr>
    <w:rPr>
      <w:rFonts w:eastAsia="Times New Roman"/>
      <w:i/>
      <w:iCs/>
      <w:sz w:val="28"/>
      <w:szCs w:val="28"/>
      <w:lang w:val="x-none" w:eastAsia="x-none"/>
    </w:rPr>
  </w:style>
  <w:style w:type="paragraph" w:styleId="Heading8">
    <w:name w:val="heading 8"/>
    <w:basedOn w:val="Normal"/>
    <w:next w:val="Normal"/>
    <w:link w:val="Heading8Char"/>
    <w:qFormat/>
    <w:rsid w:val="00286DC1"/>
    <w:pPr>
      <w:keepNext/>
      <w:outlineLvl w:val="7"/>
    </w:pPr>
    <w:rPr>
      <w:rFonts w:ascii="Microsoft Sans Serif" w:eastAsia="Times New Roman" w:hAnsi="Microsoft Sans Serif"/>
      <w:b/>
      <w:bCs/>
      <w:sz w:val="28"/>
      <w:szCs w:val="20"/>
      <w:lang w:val="x-none" w:eastAsia="x-none"/>
    </w:rPr>
  </w:style>
  <w:style w:type="paragraph" w:styleId="Heading9">
    <w:name w:val="heading 9"/>
    <w:basedOn w:val="Normal"/>
    <w:next w:val="Normal"/>
    <w:link w:val="Heading9Char"/>
    <w:qFormat/>
    <w:rsid w:val="00286DC1"/>
    <w:pPr>
      <w:numPr>
        <w:ilvl w:val="8"/>
        <w:numId w:val="8"/>
      </w:numPr>
      <w:spacing w:before="240" w:after="60"/>
      <w:outlineLvl w:val="8"/>
    </w:pPr>
    <w:rPr>
      <w:rFonts w:ascii="Arial" w:eastAsia="Times New Roman"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6DC1"/>
    <w:rPr>
      <w:rFonts w:ascii="Franklin Gothic Medium" w:eastAsia="Times New Roman" w:hAnsi="Franklin Gothic Medium" w:cs="Times New Roman"/>
      <w:color w:val="943634"/>
      <w:sz w:val="44"/>
      <w:szCs w:val="44"/>
    </w:rPr>
  </w:style>
  <w:style w:type="character" w:customStyle="1" w:styleId="Heading3Char">
    <w:name w:val="Heading 3 Char"/>
    <w:link w:val="Heading3"/>
    <w:rsid w:val="00286DC1"/>
    <w:rPr>
      <w:rFonts w:ascii="Franklin Gothic Medium" w:eastAsia="Times New Roman" w:hAnsi="Franklin Gothic Medium" w:cs="Arial"/>
      <w:color w:val="000000"/>
      <w:sz w:val="28"/>
      <w:szCs w:val="28"/>
      <w:lang w:val="en"/>
    </w:rPr>
  </w:style>
  <w:style w:type="character" w:customStyle="1" w:styleId="IDRSub-section">
    <w:name w:val="IDR Sub-section"/>
    <w:rsid w:val="00152E5F"/>
    <w:rPr>
      <w:rFonts w:ascii="Franklin Gothic Medium" w:hAnsi="Franklin Gothic Medium" w:cs="Arial"/>
      <w:b w:val="0"/>
      <w:iCs/>
      <w:sz w:val="22"/>
    </w:rPr>
  </w:style>
  <w:style w:type="paragraph" w:customStyle="1" w:styleId="IDRText">
    <w:name w:val="IDR Text"/>
    <w:basedOn w:val="BodyText"/>
    <w:link w:val="IDRTextChar"/>
    <w:qFormat/>
    <w:rsid w:val="00D73C48"/>
    <w:pPr>
      <w:spacing w:before="240" w:after="240"/>
    </w:pPr>
    <w:rPr>
      <w:rFonts w:eastAsia="Times New Roman"/>
      <w:szCs w:val="22"/>
      <w:lang w:val="x-none" w:eastAsia="x-none"/>
    </w:rPr>
  </w:style>
  <w:style w:type="paragraph" w:customStyle="1" w:styleId="IDRListParagraph">
    <w:name w:val="IDR List Paragraph"/>
    <w:basedOn w:val="BodyText"/>
    <w:link w:val="IDRListParagraphChar"/>
    <w:qFormat/>
    <w:rsid w:val="00BB14D7"/>
    <w:pPr>
      <w:numPr>
        <w:numId w:val="1"/>
      </w:numPr>
      <w:spacing w:before="120"/>
      <w:ind w:left="720"/>
    </w:pPr>
    <w:rPr>
      <w:rFonts w:eastAsia="Times New Roman"/>
      <w:iCs/>
      <w:szCs w:val="22"/>
      <w:lang w:val="x-none" w:eastAsia="x-none"/>
    </w:rPr>
  </w:style>
  <w:style w:type="character" w:customStyle="1" w:styleId="IDRTextChar">
    <w:name w:val="IDR Text Char"/>
    <w:link w:val="IDRText"/>
    <w:rsid w:val="00D73C48"/>
    <w:rPr>
      <w:rFonts w:ascii="Franklin Gothic Book" w:eastAsia="Times New Roman" w:hAnsi="Franklin Gothic Book"/>
      <w:sz w:val="22"/>
      <w:szCs w:val="22"/>
      <w:lang w:val="x-none" w:eastAsia="x-none"/>
    </w:rPr>
  </w:style>
  <w:style w:type="character" w:customStyle="1" w:styleId="IDRListParagraphChar">
    <w:name w:val="IDR List Paragraph Char"/>
    <w:link w:val="IDRListParagraph"/>
    <w:rsid w:val="00BB14D7"/>
    <w:rPr>
      <w:rFonts w:ascii="Franklin Gothic Book" w:eastAsia="Times New Roman" w:hAnsi="Franklin Gothic Book"/>
      <w:iCs/>
      <w:sz w:val="22"/>
      <w:szCs w:val="22"/>
      <w:lang w:val="x-none" w:eastAsia="x-none"/>
    </w:rPr>
  </w:style>
  <w:style w:type="paragraph" w:customStyle="1" w:styleId="IDRHeading3">
    <w:name w:val="IDR Heading 3"/>
    <w:basedOn w:val="IDRText"/>
    <w:link w:val="IDRHeading3Char"/>
    <w:qFormat/>
    <w:rsid w:val="00286DC1"/>
    <w:rPr>
      <w:rFonts w:ascii="Franklin Gothic Medium" w:hAnsi="Franklin Gothic Medium"/>
    </w:rPr>
  </w:style>
  <w:style w:type="character" w:customStyle="1" w:styleId="IDRHeading3Char">
    <w:name w:val="IDR Heading 3 Char"/>
    <w:link w:val="IDRHeading3"/>
    <w:rsid w:val="00286DC1"/>
    <w:rPr>
      <w:rFonts w:ascii="Franklin Gothic Medium" w:eastAsia="Times New Roman" w:hAnsi="Franklin Gothic Medium" w:cs="Times New Roman"/>
      <w:sz w:val="22"/>
      <w:szCs w:val="22"/>
      <w:lang w:val="x-none" w:eastAsia="x-none"/>
    </w:rPr>
  </w:style>
  <w:style w:type="paragraph" w:styleId="FootnoteText">
    <w:name w:val="footnote text"/>
    <w:basedOn w:val="Normal"/>
    <w:link w:val="FootnoteTextChar"/>
    <w:unhideWhenUsed/>
    <w:rsid w:val="00286DC1"/>
    <w:rPr>
      <w:rFonts w:eastAsia="Times New Roman"/>
    </w:rPr>
  </w:style>
  <w:style w:type="character" w:customStyle="1" w:styleId="FootnoteTextChar">
    <w:name w:val="Footnote Text Char"/>
    <w:link w:val="FootnoteText"/>
    <w:rsid w:val="00286DC1"/>
    <w:rPr>
      <w:rFonts w:ascii="Franklin Gothic Book" w:eastAsia="Times New Roman" w:hAnsi="Franklin Gothic Book" w:cs="Times New Roman"/>
    </w:rPr>
  </w:style>
  <w:style w:type="character" w:styleId="FootnoteReference">
    <w:name w:val="footnote reference"/>
    <w:unhideWhenUsed/>
    <w:rsid w:val="00286DC1"/>
    <w:rPr>
      <w:vertAlign w:val="superscript"/>
    </w:rPr>
  </w:style>
  <w:style w:type="paragraph" w:styleId="Header">
    <w:name w:val="header"/>
    <w:basedOn w:val="Normal"/>
    <w:link w:val="HeaderChar"/>
    <w:uiPriority w:val="99"/>
    <w:unhideWhenUsed/>
    <w:rsid w:val="002A29DE"/>
    <w:pPr>
      <w:tabs>
        <w:tab w:val="center" w:pos="4680"/>
        <w:tab w:val="right" w:pos="9360"/>
      </w:tabs>
    </w:pPr>
    <w:rPr>
      <w:rFonts w:eastAsia="Times New Roman"/>
      <w:sz w:val="18"/>
      <w:szCs w:val="20"/>
    </w:rPr>
  </w:style>
  <w:style w:type="character" w:customStyle="1" w:styleId="HeaderChar">
    <w:name w:val="Header Char"/>
    <w:link w:val="Header"/>
    <w:uiPriority w:val="99"/>
    <w:rsid w:val="002A29DE"/>
    <w:rPr>
      <w:rFonts w:ascii="Franklin Gothic Book" w:eastAsia="Times New Roman" w:hAnsi="Franklin Gothic Book"/>
      <w:sz w:val="18"/>
    </w:rPr>
  </w:style>
  <w:style w:type="character" w:styleId="PageNumber">
    <w:name w:val="page number"/>
    <w:unhideWhenUsed/>
    <w:rsid w:val="00286DC1"/>
  </w:style>
  <w:style w:type="paragraph" w:styleId="BodyText">
    <w:name w:val="Body Text"/>
    <w:basedOn w:val="Normal"/>
    <w:link w:val="BodyTextChar"/>
    <w:unhideWhenUsed/>
    <w:rsid w:val="00286DC1"/>
    <w:pPr>
      <w:spacing w:after="120"/>
    </w:pPr>
  </w:style>
  <w:style w:type="character" w:customStyle="1" w:styleId="BodyTextChar">
    <w:name w:val="Body Text Char"/>
    <w:basedOn w:val="DefaultParagraphFont"/>
    <w:link w:val="BodyText"/>
    <w:rsid w:val="00286DC1"/>
  </w:style>
  <w:style w:type="character" w:customStyle="1" w:styleId="Heading1Char">
    <w:name w:val="Heading 1 Char"/>
    <w:link w:val="Heading1"/>
    <w:rsid w:val="00286DC1"/>
    <w:rPr>
      <w:rFonts w:ascii="Franklin Gothic Medium" w:eastAsia="Times New Roman" w:hAnsi="Franklin Gothic Medium" w:cs="Times New Roman"/>
      <w:color w:val="943634"/>
      <w:sz w:val="72"/>
      <w:szCs w:val="72"/>
    </w:rPr>
  </w:style>
  <w:style w:type="paragraph" w:customStyle="1" w:styleId="CenterHeading">
    <w:name w:val="Center Heading"/>
    <w:basedOn w:val="Normal"/>
    <w:rsid w:val="00286DC1"/>
    <w:pPr>
      <w:jc w:val="center"/>
    </w:pPr>
    <w:rPr>
      <w:rFonts w:eastAsia="Times New Roman"/>
      <w:b/>
      <w:bCs/>
      <w:caps/>
      <w:sz w:val="28"/>
      <w:szCs w:val="20"/>
    </w:rPr>
  </w:style>
  <w:style w:type="paragraph" w:customStyle="1" w:styleId="IDRTableCellText">
    <w:name w:val="IDR Table Cell Text"/>
    <w:basedOn w:val="Normal"/>
    <w:rsid w:val="00286DC1"/>
    <w:rPr>
      <w:rFonts w:eastAsia="Times New Roman"/>
      <w:szCs w:val="20"/>
    </w:rPr>
  </w:style>
  <w:style w:type="paragraph" w:customStyle="1" w:styleId="IDRQuotations">
    <w:name w:val="IDR Quotations"/>
    <w:rsid w:val="00286DC1"/>
    <w:pPr>
      <w:tabs>
        <w:tab w:val="left" w:pos="749"/>
      </w:tabs>
      <w:ind w:left="749"/>
    </w:pPr>
    <w:rPr>
      <w:rFonts w:ascii="Times New Roman" w:eastAsia="Times New Roman" w:hAnsi="Times New Roman"/>
      <w:i/>
      <w:iCs/>
    </w:rPr>
  </w:style>
  <w:style w:type="paragraph" w:styleId="BodyTextIndent">
    <w:name w:val="Body Text Indent"/>
    <w:basedOn w:val="Normal"/>
    <w:link w:val="BodyTextIndentChar"/>
    <w:rsid w:val="00286DC1"/>
    <w:pPr>
      <w:ind w:left="720"/>
    </w:pPr>
    <w:rPr>
      <w:rFonts w:ascii="Univers" w:eastAsia="Times New Roman" w:hAnsi="Univers"/>
      <w:bCs/>
      <w:szCs w:val="20"/>
      <w:lang w:val="x-none" w:eastAsia="x-none"/>
    </w:rPr>
  </w:style>
  <w:style w:type="character" w:customStyle="1" w:styleId="BodyTextIndentChar">
    <w:name w:val="Body Text Indent Char"/>
    <w:link w:val="BodyTextIndent"/>
    <w:rsid w:val="00286DC1"/>
    <w:rPr>
      <w:rFonts w:ascii="Univers" w:eastAsia="Times New Roman" w:hAnsi="Univers" w:cs="Times New Roman"/>
      <w:bCs/>
      <w:szCs w:val="20"/>
      <w:lang w:val="x-none" w:eastAsia="x-none"/>
    </w:rPr>
  </w:style>
  <w:style w:type="paragraph" w:styleId="Caption">
    <w:name w:val="caption"/>
    <w:basedOn w:val="Normal"/>
    <w:next w:val="Normal"/>
    <w:qFormat/>
    <w:rsid w:val="00286DC1"/>
    <w:pPr>
      <w:spacing w:before="120" w:after="120"/>
    </w:pPr>
    <w:rPr>
      <w:rFonts w:eastAsia="Times New Roman"/>
      <w:bCs/>
      <w:sz w:val="18"/>
      <w:szCs w:val="20"/>
    </w:rPr>
  </w:style>
  <w:style w:type="paragraph" w:styleId="ListParagraph">
    <w:name w:val="List Paragraph"/>
    <w:basedOn w:val="Normal"/>
    <w:uiPriority w:val="34"/>
    <w:qFormat/>
    <w:rsid w:val="00286DC1"/>
    <w:pPr>
      <w:ind w:left="720"/>
    </w:pPr>
    <w:rPr>
      <w:rFonts w:eastAsia="Times New Roman"/>
    </w:rPr>
  </w:style>
  <w:style w:type="paragraph" w:styleId="Footer">
    <w:name w:val="footer"/>
    <w:basedOn w:val="Normal"/>
    <w:link w:val="FooterChar"/>
    <w:uiPriority w:val="99"/>
    <w:rsid w:val="00286DC1"/>
    <w:pPr>
      <w:tabs>
        <w:tab w:val="center" w:pos="4320"/>
        <w:tab w:val="right" w:pos="8640"/>
      </w:tabs>
    </w:pPr>
    <w:rPr>
      <w:rFonts w:eastAsia="Times New Roman"/>
      <w:lang w:val="x-none" w:eastAsia="x-none"/>
    </w:rPr>
  </w:style>
  <w:style w:type="character" w:customStyle="1" w:styleId="FooterChar">
    <w:name w:val="Footer Char"/>
    <w:link w:val="Footer"/>
    <w:uiPriority w:val="99"/>
    <w:rsid w:val="00286DC1"/>
    <w:rPr>
      <w:rFonts w:ascii="Franklin Gothic Book" w:eastAsia="Times New Roman" w:hAnsi="Franklin Gothic Book" w:cs="Times New Roman"/>
      <w:lang w:val="x-none" w:eastAsia="x-none"/>
    </w:rPr>
  </w:style>
  <w:style w:type="paragraph" w:customStyle="1" w:styleId="IDRBulletlist">
    <w:name w:val="IDR Bullet list"/>
    <w:rsid w:val="00286DC1"/>
    <w:pPr>
      <w:numPr>
        <w:numId w:val="3"/>
      </w:numPr>
      <w:tabs>
        <w:tab w:val="left" w:pos="720"/>
      </w:tabs>
      <w:spacing w:before="120" w:after="120"/>
    </w:pPr>
    <w:rPr>
      <w:rFonts w:ascii="Times New Roman" w:eastAsia="Times New Roman" w:hAnsi="Times New Roman"/>
      <w:sz w:val="24"/>
    </w:rPr>
  </w:style>
  <w:style w:type="character" w:customStyle="1" w:styleId="Heading4Char">
    <w:name w:val="Heading 4 Char"/>
    <w:link w:val="Heading4"/>
    <w:rsid w:val="00286DC1"/>
    <w:rPr>
      <w:rFonts w:ascii="Franklin Gothic Book" w:eastAsia="Times New Roman" w:hAnsi="Franklin Gothic Book" w:cs="Times New Roman"/>
      <w:b/>
      <w:bCs/>
      <w:lang w:val="x-none" w:eastAsia="x-none"/>
    </w:rPr>
  </w:style>
  <w:style w:type="character" w:customStyle="1" w:styleId="Heading5Char">
    <w:name w:val="Heading 5 Char"/>
    <w:link w:val="Heading5"/>
    <w:rsid w:val="00286DC1"/>
    <w:rPr>
      <w:rFonts w:ascii="Franklin Gothic Book" w:eastAsia="Times New Roman" w:hAnsi="Franklin Gothic Book" w:cs="Times New Roman"/>
      <w:bCs/>
      <w:i/>
      <w:iCs/>
      <w:lang w:val="x-none" w:eastAsia="x-none"/>
    </w:rPr>
  </w:style>
  <w:style w:type="character" w:customStyle="1" w:styleId="Heading6Char">
    <w:name w:val="Heading 6 Char"/>
    <w:link w:val="Heading6"/>
    <w:rsid w:val="00286DC1"/>
    <w:rPr>
      <w:rFonts w:ascii="Franklin Gothic Book" w:eastAsia="Times New Roman" w:hAnsi="Franklin Gothic Book" w:cs="Times New Roman"/>
      <w:b/>
      <w:sz w:val="22"/>
      <w:szCs w:val="22"/>
      <w:lang w:val="x-none" w:eastAsia="x-none"/>
    </w:rPr>
  </w:style>
  <w:style w:type="character" w:customStyle="1" w:styleId="Heading7Char">
    <w:name w:val="Heading 7 Char"/>
    <w:link w:val="Heading7"/>
    <w:rsid w:val="00286DC1"/>
    <w:rPr>
      <w:rFonts w:ascii="Franklin Gothic Book" w:eastAsia="Times New Roman" w:hAnsi="Franklin Gothic Book" w:cs="Times New Roman"/>
      <w:i/>
      <w:iCs/>
      <w:sz w:val="28"/>
      <w:szCs w:val="28"/>
      <w:lang w:val="x-none" w:eastAsia="x-none"/>
    </w:rPr>
  </w:style>
  <w:style w:type="character" w:customStyle="1" w:styleId="Heading8Char">
    <w:name w:val="Heading 8 Char"/>
    <w:link w:val="Heading8"/>
    <w:rsid w:val="00286DC1"/>
    <w:rPr>
      <w:rFonts w:ascii="Microsoft Sans Serif" w:eastAsia="Times New Roman" w:hAnsi="Microsoft Sans Serif" w:cs="Times New Roman"/>
      <w:b/>
      <w:bCs/>
      <w:sz w:val="28"/>
      <w:szCs w:val="20"/>
      <w:lang w:val="x-none" w:eastAsia="x-none"/>
    </w:rPr>
  </w:style>
  <w:style w:type="character" w:customStyle="1" w:styleId="Heading9Char">
    <w:name w:val="Heading 9 Char"/>
    <w:link w:val="Heading9"/>
    <w:rsid w:val="00286DC1"/>
    <w:rPr>
      <w:rFonts w:ascii="Arial" w:eastAsia="Times New Roman" w:hAnsi="Arial"/>
      <w:sz w:val="22"/>
      <w:szCs w:val="22"/>
      <w:lang w:val="x-none" w:eastAsia="x-none"/>
    </w:rPr>
  </w:style>
  <w:style w:type="character" w:styleId="CommentReference">
    <w:name w:val="annotation reference"/>
    <w:semiHidden/>
    <w:unhideWhenUsed/>
    <w:rsid w:val="00286DC1"/>
    <w:rPr>
      <w:sz w:val="18"/>
      <w:szCs w:val="18"/>
    </w:rPr>
  </w:style>
  <w:style w:type="paragraph" w:styleId="CommentText">
    <w:name w:val="annotation text"/>
    <w:basedOn w:val="Normal"/>
    <w:link w:val="CommentTextChar"/>
    <w:unhideWhenUsed/>
    <w:rsid w:val="00286DC1"/>
    <w:rPr>
      <w:rFonts w:eastAsia="Times New Roman"/>
    </w:rPr>
  </w:style>
  <w:style w:type="character" w:customStyle="1" w:styleId="CommentTextChar">
    <w:name w:val="Comment Text Char"/>
    <w:link w:val="CommentText"/>
    <w:rsid w:val="00286DC1"/>
    <w:rPr>
      <w:rFonts w:ascii="Franklin Gothic Book" w:eastAsia="Times New Roman" w:hAnsi="Franklin Gothic Book" w:cs="Times New Roman"/>
    </w:rPr>
  </w:style>
  <w:style w:type="paragraph" w:styleId="CommentSubject">
    <w:name w:val="annotation subject"/>
    <w:basedOn w:val="CommentText"/>
    <w:next w:val="CommentText"/>
    <w:link w:val="CommentSubjectChar"/>
    <w:uiPriority w:val="99"/>
    <w:unhideWhenUsed/>
    <w:rsid w:val="00286DC1"/>
    <w:rPr>
      <w:b/>
      <w:bCs/>
      <w:sz w:val="20"/>
      <w:szCs w:val="20"/>
    </w:rPr>
  </w:style>
  <w:style w:type="character" w:customStyle="1" w:styleId="CommentSubjectChar">
    <w:name w:val="Comment Subject Char"/>
    <w:link w:val="CommentSubject"/>
    <w:uiPriority w:val="99"/>
    <w:rsid w:val="00286DC1"/>
    <w:rPr>
      <w:rFonts w:ascii="Franklin Gothic Book" w:eastAsia="Times New Roman" w:hAnsi="Franklin Gothic Book" w:cs="Times New Roman"/>
      <w:b/>
      <w:bCs/>
      <w:sz w:val="20"/>
      <w:szCs w:val="20"/>
    </w:rPr>
  </w:style>
  <w:style w:type="paragraph" w:styleId="BalloonText">
    <w:name w:val="Balloon Text"/>
    <w:basedOn w:val="Normal"/>
    <w:link w:val="BalloonTextChar"/>
    <w:semiHidden/>
    <w:unhideWhenUsed/>
    <w:rsid w:val="00286DC1"/>
    <w:rPr>
      <w:rFonts w:ascii="Times New Roman" w:eastAsia="Times New Roman" w:hAnsi="Times New Roman"/>
      <w:sz w:val="18"/>
      <w:szCs w:val="18"/>
    </w:rPr>
  </w:style>
  <w:style w:type="character" w:customStyle="1" w:styleId="BalloonTextChar">
    <w:name w:val="Balloon Text Char"/>
    <w:link w:val="BalloonText"/>
    <w:semiHidden/>
    <w:rsid w:val="00286DC1"/>
    <w:rPr>
      <w:rFonts w:ascii="Times New Roman" w:eastAsia="Times New Roman" w:hAnsi="Times New Roman" w:cs="Times New Roman"/>
      <w:sz w:val="18"/>
      <w:szCs w:val="18"/>
    </w:rPr>
  </w:style>
  <w:style w:type="paragraph" w:styleId="Title">
    <w:name w:val="Title"/>
    <w:basedOn w:val="Normal"/>
    <w:link w:val="TitleChar"/>
    <w:qFormat/>
    <w:rsid w:val="00286DC1"/>
    <w:pPr>
      <w:jc w:val="center"/>
    </w:pPr>
    <w:rPr>
      <w:rFonts w:ascii="Arial" w:eastAsia="Times New Roman" w:hAnsi="Arial"/>
      <w:b/>
      <w:iCs/>
      <w:sz w:val="52"/>
      <w:szCs w:val="20"/>
      <w:lang w:val="x-none" w:eastAsia="x-none"/>
    </w:rPr>
  </w:style>
  <w:style w:type="character" w:customStyle="1" w:styleId="TitleChar">
    <w:name w:val="Title Char"/>
    <w:link w:val="Title"/>
    <w:rsid w:val="00286DC1"/>
    <w:rPr>
      <w:rFonts w:ascii="Arial" w:eastAsia="Times New Roman" w:hAnsi="Arial" w:cs="Times New Roman"/>
      <w:b/>
      <w:iCs/>
      <w:sz w:val="52"/>
      <w:szCs w:val="20"/>
      <w:lang w:val="x-none" w:eastAsia="x-none"/>
    </w:rPr>
  </w:style>
  <w:style w:type="paragraph" w:styleId="Subtitle">
    <w:name w:val="Subtitle"/>
    <w:basedOn w:val="Normal"/>
    <w:link w:val="SubtitleChar"/>
    <w:qFormat/>
    <w:rsid w:val="00286DC1"/>
    <w:pPr>
      <w:spacing w:after="60"/>
      <w:jc w:val="center"/>
    </w:pPr>
    <w:rPr>
      <w:rFonts w:eastAsia="Times New Roman"/>
      <w:sz w:val="36"/>
      <w:lang w:val="x-none" w:eastAsia="x-none"/>
    </w:rPr>
  </w:style>
  <w:style w:type="character" w:customStyle="1" w:styleId="SubtitleChar">
    <w:name w:val="Subtitle Char"/>
    <w:link w:val="Subtitle"/>
    <w:rsid w:val="00286DC1"/>
    <w:rPr>
      <w:rFonts w:ascii="Franklin Gothic Book" w:eastAsia="Times New Roman" w:hAnsi="Franklin Gothic Book" w:cs="Times New Roman"/>
      <w:sz w:val="36"/>
      <w:lang w:val="x-none" w:eastAsia="x-none"/>
    </w:rPr>
  </w:style>
  <w:style w:type="character" w:styleId="Hyperlink">
    <w:name w:val="Hyperlink"/>
    <w:uiPriority w:val="99"/>
    <w:rsid w:val="00286DC1"/>
    <w:rPr>
      <w:color w:val="0000FF"/>
      <w:u w:val="single"/>
    </w:rPr>
  </w:style>
  <w:style w:type="paragraph" w:customStyle="1" w:styleId="bullet">
    <w:name w:val="bullet"/>
    <w:basedOn w:val="Normal"/>
    <w:rsid w:val="00286DC1"/>
    <w:pPr>
      <w:numPr>
        <w:numId w:val="4"/>
      </w:numPr>
      <w:spacing w:after="240"/>
    </w:pPr>
    <w:rPr>
      <w:rFonts w:eastAsia="Times New Roman"/>
      <w:szCs w:val="20"/>
    </w:rPr>
  </w:style>
  <w:style w:type="paragraph" w:customStyle="1" w:styleId="TitlePart">
    <w:name w:val="Title/Part"/>
    <w:basedOn w:val="Normal"/>
    <w:rsid w:val="00286DC1"/>
    <w:pPr>
      <w:spacing w:line="560" w:lineRule="exact"/>
    </w:pPr>
    <w:rPr>
      <w:rFonts w:eastAsia="Times New Roman"/>
      <w:b/>
      <w:bCs/>
      <w:sz w:val="52"/>
      <w:szCs w:val="20"/>
    </w:rPr>
  </w:style>
  <w:style w:type="paragraph" w:customStyle="1" w:styleId="IDRCaption">
    <w:name w:val="IDR Caption"/>
    <w:basedOn w:val="Normal"/>
    <w:rsid w:val="00286DC1"/>
    <w:pPr>
      <w:spacing w:before="100" w:beforeAutospacing="1"/>
    </w:pPr>
    <w:rPr>
      <w:rFonts w:eastAsia="Times New Roman"/>
      <w:b/>
      <w:bCs/>
      <w:sz w:val="20"/>
      <w:szCs w:val="20"/>
    </w:rPr>
  </w:style>
  <w:style w:type="paragraph" w:customStyle="1" w:styleId="IDRChapterTitle">
    <w:name w:val="IDR Chapter Title"/>
    <w:basedOn w:val="Normal"/>
    <w:autoRedefine/>
    <w:rsid w:val="00286DC1"/>
    <w:pPr>
      <w:spacing w:after="120"/>
      <w:jc w:val="center"/>
      <w:outlineLvl w:val="0"/>
    </w:pPr>
    <w:rPr>
      <w:rFonts w:ascii="Arial" w:eastAsia="Times New Roman" w:hAnsi="Arial"/>
      <w:b/>
      <w:sz w:val="36"/>
      <w:szCs w:val="20"/>
    </w:rPr>
  </w:style>
  <w:style w:type="paragraph" w:customStyle="1" w:styleId="IDRFoot-End-Note">
    <w:name w:val="IDR Foot- End-Note"/>
    <w:basedOn w:val="Normal"/>
    <w:rsid w:val="00286DC1"/>
    <w:rPr>
      <w:rFonts w:eastAsia="Times New Roman"/>
      <w:sz w:val="20"/>
      <w:szCs w:val="20"/>
    </w:rPr>
  </w:style>
  <w:style w:type="paragraph" w:customStyle="1" w:styleId="IDRFooter">
    <w:name w:val="IDR Footer"/>
    <w:basedOn w:val="Normal"/>
    <w:rsid w:val="00286DC1"/>
    <w:pPr>
      <w:spacing w:before="100" w:beforeAutospacing="1"/>
      <w:jc w:val="both"/>
    </w:pPr>
    <w:rPr>
      <w:rFonts w:eastAsia="Times New Roman"/>
      <w:b/>
      <w:bCs/>
      <w:sz w:val="20"/>
      <w:szCs w:val="20"/>
    </w:rPr>
  </w:style>
  <w:style w:type="paragraph" w:customStyle="1" w:styleId="IDRHeader">
    <w:name w:val="IDR Header"/>
    <w:basedOn w:val="Normal"/>
    <w:rsid w:val="00286DC1"/>
    <w:pPr>
      <w:spacing w:before="100" w:beforeAutospacing="1"/>
      <w:jc w:val="center"/>
    </w:pPr>
    <w:rPr>
      <w:rFonts w:eastAsia="Times New Roman"/>
      <w:b/>
      <w:bCs/>
      <w:sz w:val="20"/>
      <w:szCs w:val="20"/>
    </w:rPr>
  </w:style>
  <w:style w:type="paragraph" w:customStyle="1" w:styleId="IDRNumberList">
    <w:name w:val="IDR Number List"/>
    <w:next w:val="IDRTableCellText"/>
    <w:rsid w:val="000E15FA"/>
    <w:pPr>
      <w:numPr>
        <w:numId w:val="10"/>
      </w:numPr>
      <w:spacing w:before="120" w:after="120" w:line="276" w:lineRule="auto"/>
    </w:pPr>
    <w:rPr>
      <w:rFonts w:ascii="Franklin Gothic Book" w:eastAsia="Times New Roman" w:hAnsi="Franklin Gothic Book"/>
      <w:sz w:val="22"/>
    </w:rPr>
  </w:style>
  <w:style w:type="paragraph" w:customStyle="1" w:styleId="IDRSectionHeading">
    <w:name w:val="IDR Section Heading"/>
    <w:basedOn w:val="Normal"/>
    <w:next w:val="Normal"/>
    <w:autoRedefine/>
    <w:rsid w:val="00286DC1"/>
    <w:pPr>
      <w:keepNext/>
      <w:outlineLvl w:val="1"/>
    </w:pPr>
    <w:rPr>
      <w:rFonts w:ascii="Arial" w:eastAsia="Times New Roman" w:hAnsi="Arial" w:cs="Arial"/>
      <w:b/>
      <w:color w:val="000000"/>
      <w:lang w:val="en"/>
    </w:rPr>
  </w:style>
  <w:style w:type="paragraph" w:customStyle="1" w:styleId="IDRBulletListwithTitle">
    <w:name w:val="IDRBullet List with Title"/>
    <w:basedOn w:val="Normal"/>
    <w:rsid w:val="00286DC1"/>
    <w:pPr>
      <w:numPr>
        <w:numId w:val="7"/>
      </w:numPr>
      <w:tabs>
        <w:tab w:val="left" w:pos="720"/>
      </w:tabs>
    </w:pPr>
    <w:rPr>
      <w:rFonts w:eastAsia="Times New Roman"/>
      <w:i/>
      <w:iCs/>
      <w:szCs w:val="20"/>
    </w:rPr>
  </w:style>
  <w:style w:type="paragraph" w:customStyle="1" w:styleId="IDRSub-subsection">
    <w:name w:val="IDRSub-subsection"/>
    <w:basedOn w:val="Normal"/>
    <w:rsid w:val="00286DC1"/>
    <w:rPr>
      <w:rFonts w:eastAsia="Times New Roman"/>
      <w:i/>
      <w:iCs/>
      <w:szCs w:val="20"/>
    </w:rPr>
  </w:style>
  <w:style w:type="paragraph" w:customStyle="1" w:styleId="SubSection">
    <w:name w:val="SubSection"/>
    <w:basedOn w:val="Normal"/>
    <w:rsid w:val="00286DC1"/>
    <w:rPr>
      <w:rFonts w:ascii="Arial" w:eastAsia="Times New Roman" w:hAnsi="Arial" w:cs="Arial"/>
      <w:b/>
      <w:iCs/>
      <w:szCs w:val="20"/>
    </w:rPr>
  </w:style>
  <w:style w:type="paragraph" w:styleId="BodyText2">
    <w:name w:val="Body Text 2"/>
    <w:basedOn w:val="Normal"/>
    <w:link w:val="BodyText2Char"/>
    <w:rsid w:val="00286DC1"/>
    <w:rPr>
      <w:rFonts w:ascii="Arial" w:eastAsia="Times New Roman" w:hAnsi="Arial"/>
      <w:bCs/>
      <w:szCs w:val="20"/>
      <w:lang w:val="x-none" w:eastAsia="x-none"/>
    </w:rPr>
  </w:style>
  <w:style w:type="character" w:customStyle="1" w:styleId="BodyText2Char">
    <w:name w:val="Body Text 2 Char"/>
    <w:link w:val="BodyText2"/>
    <w:rsid w:val="00286DC1"/>
    <w:rPr>
      <w:rFonts w:ascii="Arial" w:eastAsia="Times New Roman" w:hAnsi="Arial" w:cs="Times New Roman"/>
      <w:bCs/>
      <w:sz w:val="22"/>
      <w:szCs w:val="20"/>
      <w:lang w:val="x-none" w:eastAsia="x-none"/>
    </w:rPr>
  </w:style>
  <w:style w:type="paragraph" w:styleId="BodyText3">
    <w:name w:val="Body Text 3"/>
    <w:basedOn w:val="Normal"/>
    <w:link w:val="BodyText3Char"/>
    <w:rsid w:val="00286DC1"/>
    <w:pPr>
      <w:pBdr>
        <w:right w:val="single" w:sz="4" w:space="31" w:color="auto"/>
      </w:pBdr>
      <w:jc w:val="both"/>
    </w:pPr>
    <w:rPr>
      <w:rFonts w:ascii="Univers" w:eastAsia="Times New Roman" w:hAnsi="Univers"/>
      <w:bCs/>
      <w:szCs w:val="20"/>
      <w:lang w:val="x-none" w:eastAsia="x-none"/>
    </w:rPr>
  </w:style>
  <w:style w:type="character" w:customStyle="1" w:styleId="BodyText3Char">
    <w:name w:val="Body Text 3 Char"/>
    <w:link w:val="BodyText3"/>
    <w:rsid w:val="00286DC1"/>
    <w:rPr>
      <w:rFonts w:ascii="Univers" w:eastAsia="Times New Roman" w:hAnsi="Univers" w:cs="Times New Roman"/>
      <w:bCs/>
      <w:szCs w:val="20"/>
      <w:lang w:val="x-none" w:eastAsia="x-none"/>
    </w:rPr>
  </w:style>
  <w:style w:type="paragraph" w:styleId="List">
    <w:name w:val="List"/>
    <w:basedOn w:val="Normal"/>
    <w:rsid w:val="00286DC1"/>
    <w:pPr>
      <w:ind w:left="360" w:hanging="360"/>
    </w:pPr>
    <w:rPr>
      <w:rFonts w:ascii="Microsoft Sans Serif" w:eastAsia="Times New Roman" w:hAnsi="Microsoft Sans Serif"/>
      <w:bCs/>
      <w:szCs w:val="20"/>
    </w:rPr>
  </w:style>
  <w:style w:type="paragraph" w:customStyle="1" w:styleId="Numbers">
    <w:name w:val="Numbers"/>
    <w:basedOn w:val="Normal"/>
    <w:rsid w:val="00286DC1"/>
    <w:pPr>
      <w:numPr>
        <w:numId w:val="9"/>
      </w:numPr>
      <w:spacing w:after="240"/>
    </w:pPr>
    <w:rPr>
      <w:rFonts w:eastAsia="Times New Roman"/>
      <w:szCs w:val="22"/>
    </w:rPr>
  </w:style>
  <w:style w:type="paragraph" w:styleId="NormalWeb">
    <w:name w:val="Normal (Web)"/>
    <w:basedOn w:val="Normal"/>
    <w:uiPriority w:val="99"/>
    <w:rsid w:val="00286DC1"/>
    <w:pPr>
      <w:spacing w:before="100" w:beforeAutospacing="1" w:after="100" w:afterAutospacing="1"/>
    </w:pPr>
    <w:rPr>
      <w:rFonts w:eastAsia="Times New Roman"/>
      <w:szCs w:val="20"/>
    </w:rPr>
  </w:style>
  <w:style w:type="paragraph" w:styleId="EndnoteText">
    <w:name w:val="endnote text"/>
    <w:basedOn w:val="Normal"/>
    <w:link w:val="EndnoteTextChar"/>
    <w:semiHidden/>
    <w:rsid w:val="00286DC1"/>
    <w:rPr>
      <w:rFonts w:eastAsia="Times New Roman"/>
      <w:sz w:val="20"/>
      <w:szCs w:val="20"/>
    </w:rPr>
  </w:style>
  <w:style w:type="character" w:customStyle="1" w:styleId="EndnoteTextChar">
    <w:name w:val="Endnote Text Char"/>
    <w:link w:val="EndnoteText"/>
    <w:semiHidden/>
    <w:rsid w:val="00286DC1"/>
    <w:rPr>
      <w:rFonts w:ascii="Franklin Gothic Book" w:eastAsia="Times New Roman" w:hAnsi="Franklin Gothic Book" w:cs="Times New Roman"/>
      <w:sz w:val="20"/>
      <w:szCs w:val="20"/>
    </w:rPr>
  </w:style>
  <w:style w:type="character" w:styleId="EndnoteReference">
    <w:name w:val="endnote reference"/>
    <w:semiHidden/>
    <w:rsid w:val="00286DC1"/>
    <w:rPr>
      <w:vertAlign w:val="superscript"/>
    </w:rPr>
  </w:style>
  <w:style w:type="character" w:styleId="FollowedHyperlink">
    <w:name w:val="FollowedHyperlink"/>
    <w:rsid w:val="00286DC1"/>
    <w:rPr>
      <w:color w:val="auto"/>
      <w:u w:val="single"/>
    </w:rPr>
  </w:style>
  <w:style w:type="character" w:customStyle="1" w:styleId="LoriAhmady">
    <w:name w:val="Lori.Ahmady"/>
    <w:semiHidden/>
    <w:rsid w:val="00286DC1"/>
    <w:rPr>
      <w:rFonts w:ascii="Arial" w:hAnsi="Arial" w:cs="Arial"/>
      <w:color w:val="000000"/>
      <w:sz w:val="20"/>
    </w:rPr>
  </w:style>
  <w:style w:type="character" w:customStyle="1" w:styleId="EmailStyle20">
    <w:name w:val="EmailStyle20"/>
    <w:rsid w:val="00286DC1"/>
    <w:rPr>
      <w:rFonts w:ascii="Arial" w:hAnsi="Arial" w:cs="Arial"/>
      <w:color w:val="000000"/>
      <w:sz w:val="20"/>
      <w:szCs w:val="20"/>
    </w:rPr>
  </w:style>
  <w:style w:type="paragraph" w:styleId="TOC1">
    <w:name w:val="toc 1"/>
    <w:next w:val="Normal"/>
    <w:autoRedefine/>
    <w:uiPriority w:val="39"/>
    <w:qFormat/>
    <w:rsid w:val="004B1106"/>
    <w:pPr>
      <w:tabs>
        <w:tab w:val="right" w:leader="dot" w:pos="9350"/>
      </w:tabs>
      <w:spacing w:before="120"/>
    </w:pPr>
    <w:rPr>
      <w:rFonts w:ascii="Franklin Gothic Book" w:hAnsi="Franklin Gothic Book"/>
      <w:b/>
      <w:bCs/>
      <w:color w:val="003065"/>
      <w:sz w:val="24"/>
      <w:szCs w:val="24"/>
    </w:rPr>
  </w:style>
  <w:style w:type="paragraph" w:styleId="TOC3">
    <w:name w:val="toc 3"/>
    <w:basedOn w:val="Normal"/>
    <w:next w:val="Normal"/>
    <w:autoRedefine/>
    <w:uiPriority w:val="39"/>
    <w:qFormat/>
    <w:rsid w:val="00286DC1"/>
    <w:pPr>
      <w:ind w:left="240"/>
    </w:pPr>
    <w:rPr>
      <w:i/>
      <w:iCs/>
      <w:szCs w:val="22"/>
    </w:rPr>
  </w:style>
  <w:style w:type="paragraph" w:styleId="TOC4">
    <w:name w:val="toc 4"/>
    <w:basedOn w:val="Normal"/>
    <w:next w:val="Normal"/>
    <w:autoRedefine/>
    <w:uiPriority w:val="39"/>
    <w:rsid w:val="00286DC1"/>
    <w:pPr>
      <w:pBdr>
        <w:between w:val="double" w:sz="6" w:space="0" w:color="auto"/>
      </w:pBdr>
      <w:ind w:left="480"/>
    </w:pPr>
    <w:rPr>
      <w:sz w:val="20"/>
      <w:szCs w:val="20"/>
    </w:rPr>
  </w:style>
  <w:style w:type="paragraph" w:styleId="TOC5">
    <w:name w:val="toc 5"/>
    <w:basedOn w:val="Normal"/>
    <w:next w:val="Normal"/>
    <w:autoRedefine/>
    <w:uiPriority w:val="39"/>
    <w:rsid w:val="00286DC1"/>
    <w:pPr>
      <w:pBdr>
        <w:between w:val="double" w:sz="6" w:space="0" w:color="auto"/>
      </w:pBdr>
      <w:ind w:left="720"/>
    </w:pPr>
    <w:rPr>
      <w:sz w:val="20"/>
      <w:szCs w:val="20"/>
    </w:rPr>
  </w:style>
  <w:style w:type="paragraph" w:styleId="TOC6">
    <w:name w:val="toc 6"/>
    <w:basedOn w:val="Normal"/>
    <w:next w:val="Normal"/>
    <w:autoRedefine/>
    <w:uiPriority w:val="39"/>
    <w:rsid w:val="00286DC1"/>
    <w:pPr>
      <w:pBdr>
        <w:between w:val="double" w:sz="6" w:space="0" w:color="auto"/>
      </w:pBdr>
      <w:ind w:left="960"/>
    </w:pPr>
    <w:rPr>
      <w:sz w:val="20"/>
      <w:szCs w:val="20"/>
    </w:rPr>
  </w:style>
  <w:style w:type="paragraph" w:styleId="TOC7">
    <w:name w:val="toc 7"/>
    <w:basedOn w:val="Normal"/>
    <w:next w:val="Normal"/>
    <w:autoRedefine/>
    <w:uiPriority w:val="39"/>
    <w:rsid w:val="00286DC1"/>
    <w:pPr>
      <w:pBdr>
        <w:between w:val="double" w:sz="6" w:space="0" w:color="auto"/>
      </w:pBdr>
      <w:ind w:left="1200"/>
    </w:pPr>
    <w:rPr>
      <w:sz w:val="20"/>
      <w:szCs w:val="20"/>
    </w:rPr>
  </w:style>
  <w:style w:type="paragraph" w:styleId="TOC8">
    <w:name w:val="toc 8"/>
    <w:basedOn w:val="Normal"/>
    <w:next w:val="Normal"/>
    <w:autoRedefine/>
    <w:uiPriority w:val="39"/>
    <w:rsid w:val="00286DC1"/>
    <w:pPr>
      <w:pBdr>
        <w:between w:val="double" w:sz="6" w:space="0" w:color="auto"/>
      </w:pBdr>
      <w:ind w:left="1440"/>
    </w:pPr>
    <w:rPr>
      <w:sz w:val="20"/>
      <w:szCs w:val="20"/>
    </w:rPr>
  </w:style>
  <w:style w:type="paragraph" w:styleId="TOC9">
    <w:name w:val="toc 9"/>
    <w:basedOn w:val="Normal"/>
    <w:next w:val="Normal"/>
    <w:autoRedefine/>
    <w:uiPriority w:val="39"/>
    <w:rsid w:val="00286DC1"/>
    <w:pPr>
      <w:pBdr>
        <w:between w:val="double" w:sz="6" w:space="0" w:color="auto"/>
      </w:pBdr>
      <w:ind w:left="1680"/>
    </w:pPr>
    <w:rPr>
      <w:sz w:val="20"/>
      <w:szCs w:val="20"/>
    </w:rPr>
  </w:style>
  <w:style w:type="paragraph" w:styleId="TableofFigures">
    <w:name w:val="table of figures"/>
    <w:basedOn w:val="Normal"/>
    <w:next w:val="Normal"/>
    <w:uiPriority w:val="99"/>
    <w:rsid w:val="00286DC1"/>
    <w:pPr>
      <w:spacing w:line="360" w:lineRule="auto"/>
      <w:ind w:left="475" w:hanging="475"/>
    </w:pPr>
    <w:rPr>
      <w:rFonts w:eastAsia="Times New Roman"/>
      <w:szCs w:val="20"/>
    </w:rPr>
  </w:style>
  <w:style w:type="paragraph" w:styleId="List2">
    <w:name w:val="List 2"/>
    <w:basedOn w:val="Normal"/>
    <w:rsid w:val="00286DC1"/>
    <w:pPr>
      <w:ind w:left="720" w:hanging="360"/>
    </w:pPr>
    <w:rPr>
      <w:rFonts w:eastAsia="Times New Roman"/>
      <w:szCs w:val="20"/>
    </w:rPr>
  </w:style>
  <w:style w:type="paragraph" w:styleId="BodyTextIndent3">
    <w:name w:val="Body Text Indent 3"/>
    <w:basedOn w:val="Normal"/>
    <w:link w:val="BodyTextIndent3Char"/>
    <w:rsid w:val="00286DC1"/>
    <w:pPr>
      <w:spacing w:after="120"/>
      <w:ind w:left="360"/>
    </w:pPr>
    <w:rPr>
      <w:rFonts w:ascii="Microsoft Sans Serif" w:eastAsia="Times New Roman" w:hAnsi="Microsoft Sans Serif"/>
      <w:bCs/>
      <w:sz w:val="16"/>
      <w:szCs w:val="16"/>
      <w:lang w:val="x-none" w:eastAsia="x-none"/>
    </w:rPr>
  </w:style>
  <w:style w:type="character" w:customStyle="1" w:styleId="BodyTextIndent3Char">
    <w:name w:val="Body Text Indent 3 Char"/>
    <w:link w:val="BodyTextIndent3"/>
    <w:rsid w:val="00286DC1"/>
    <w:rPr>
      <w:rFonts w:ascii="Microsoft Sans Serif" w:eastAsia="Times New Roman" w:hAnsi="Microsoft Sans Serif" w:cs="Times New Roman"/>
      <w:bCs/>
      <w:sz w:val="16"/>
      <w:szCs w:val="16"/>
      <w:lang w:val="x-none" w:eastAsia="x-none"/>
    </w:rPr>
  </w:style>
  <w:style w:type="paragraph" w:customStyle="1" w:styleId="Letters">
    <w:name w:val="Letters"/>
    <w:basedOn w:val="Numbers"/>
    <w:rsid w:val="00286DC1"/>
    <w:pPr>
      <w:numPr>
        <w:ilvl w:val="1"/>
        <w:numId w:val="6"/>
      </w:numPr>
      <w:spacing w:after="120"/>
    </w:pPr>
  </w:style>
  <w:style w:type="paragraph" w:styleId="BodyTextIndent2">
    <w:name w:val="Body Text Indent 2"/>
    <w:basedOn w:val="Normal"/>
    <w:link w:val="BodyTextIndent2Char"/>
    <w:rsid w:val="00286DC1"/>
    <w:pPr>
      <w:spacing w:after="240"/>
      <w:ind w:left="1440"/>
    </w:pPr>
    <w:rPr>
      <w:rFonts w:eastAsia="Times New Roman"/>
      <w:szCs w:val="20"/>
      <w:lang w:val="x-none" w:eastAsia="x-none"/>
    </w:rPr>
  </w:style>
  <w:style w:type="character" w:customStyle="1" w:styleId="BodyTextIndent2Char">
    <w:name w:val="Body Text Indent 2 Char"/>
    <w:link w:val="BodyTextIndent2"/>
    <w:rsid w:val="00286DC1"/>
    <w:rPr>
      <w:rFonts w:ascii="Franklin Gothic Book" w:eastAsia="Times New Roman" w:hAnsi="Franklin Gothic Book" w:cs="Times New Roman"/>
      <w:szCs w:val="20"/>
      <w:lang w:val="x-none" w:eastAsia="x-none"/>
    </w:rPr>
  </w:style>
  <w:style w:type="character" w:customStyle="1" w:styleId="humanitiestitle1">
    <w:name w:val="humanitiestitle1"/>
    <w:rsid w:val="00286DC1"/>
    <w:rPr>
      <w:rFonts w:ascii="Verdana" w:hAnsi="Verdana" w:hint="default"/>
      <w:b/>
      <w:bCs/>
      <w:i w:val="0"/>
      <w:iCs w:val="0"/>
      <w:smallCaps w:val="0"/>
      <w:color w:val="996633"/>
      <w:sz w:val="16"/>
      <w:szCs w:val="16"/>
    </w:rPr>
  </w:style>
  <w:style w:type="paragraph" w:styleId="HTMLPreformatted">
    <w:name w:val="HTML Preformatted"/>
    <w:basedOn w:val="Normal"/>
    <w:link w:val="HTMLPreformattedChar"/>
    <w:rsid w:val="0028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val="x-none" w:eastAsia="x-none"/>
    </w:rPr>
  </w:style>
  <w:style w:type="character" w:customStyle="1" w:styleId="HTMLPreformattedChar">
    <w:name w:val="HTML Preformatted Char"/>
    <w:link w:val="HTMLPreformatted"/>
    <w:rsid w:val="00286DC1"/>
    <w:rPr>
      <w:rFonts w:ascii="Arial Unicode MS" w:eastAsia="Arial Unicode MS" w:hAnsi="Arial Unicode MS" w:cs="Times New Roman"/>
      <w:sz w:val="22"/>
      <w:szCs w:val="20"/>
      <w:lang w:val="x-none" w:eastAsia="x-none"/>
    </w:rPr>
  </w:style>
  <w:style w:type="paragraph" w:styleId="DocumentMap">
    <w:name w:val="Document Map"/>
    <w:basedOn w:val="Normal"/>
    <w:link w:val="DocumentMapChar"/>
    <w:semiHidden/>
    <w:rsid w:val="00286DC1"/>
    <w:pPr>
      <w:shd w:val="clear" w:color="auto" w:fill="000080"/>
    </w:pPr>
    <w:rPr>
      <w:rFonts w:ascii="Tahoma" w:eastAsia="Times New Roman" w:hAnsi="Tahoma"/>
      <w:lang w:val="x-none" w:eastAsia="x-none"/>
    </w:rPr>
  </w:style>
  <w:style w:type="character" w:customStyle="1" w:styleId="DocumentMapChar">
    <w:name w:val="Document Map Char"/>
    <w:link w:val="DocumentMap"/>
    <w:semiHidden/>
    <w:rsid w:val="00286DC1"/>
    <w:rPr>
      <w:rFonts w:ascii="Tahoma" w:eastAsia="Times New Roman" w:hAnsi="Tahoma" w:cs="Times New Roman"/>
      <w:shd w:val="clear" w:color="auto" w:fill="000080"/>
      <w:lang w:val="x-none" w:eastAsia="x-none"/>
    </w:rPr>
  </w:style>
  <w:style w:type="character" w:styleId="Strong">
    <w:name w:val="Strong"/>
    <w:uiPriority w:val="22"/>
    <w:qFormat/>
    <w:rsid w:val="00B16234"/>
    <w:rPr>
      <w:rFonts w:ascii="Franklin Gothic Medium" w:hAnsi="Franklin Gothic Medium"/>
      <w:b w:val="0"/>
      <w:bCs/>
    </w:rPr>
  </w:style>
  <w:style w:type="paragraph" w:customStyle="1" w:styleId="Heading20">
    <w:name w:val="Heading 2+"/>
    <w:basedOn w:val="Heading2"/>
    <w:rsid w:val="00286DC1"/>
    <w:pPr>
      <w:spacing w:after="0"/>
    </w:pPr>
    <w:rPr>
      <w:rFonts w:ascii="Arial Narrow" w:hAnsi="Arial Narrow"/>
      <w:b/>
      <w:bCs/>
      <w:sz w:val="16"/>
      <w:szCs w:val="20"/>
    </w:rPr>
  </w:style>
  <w:style w:type="paragraph" w:customStyle="1" w:styleId="Heading21">
    <w:name w:val="Heading 2++"/>
    <w:basedOn w:val="Heading2"/>
    <w:rsid w:val="00286DC1"/>
    <w:pPr>
      <w:spacing w:after="0"/>
      <w:jc w:val="center"/>
    </w:pPr>
    <w:rPr>
      <w:rFonts w:ascii="Arial Narrow" w:hAnsi="Arial Narrow"/>
      <w:sz w:val="20"/>
      <w:szCs w:val="20"/>
    </w:rPr>
  </w:style>
  <w:style w:type="paragraph" w:customStyle="1" w:styleId="Heading22">
    <w:name w:val="Heading 2+++"/>
    <w:basedOn w:val="Heading2"/>
    <w:rsid w:val="00286DC1"/>
    <w:pPr>
      <w:spacing w:after="0"/>
      <w:jc w:val="right"/>
    </w:pPr>
    <w:rPr>
      <w:rFonts w:ascii="Arial Narrow" w:hAnsi="Arial Narrow"/>
      <w:b/>
      <w:bCs/>
      <w:sz w:val="16"/>
      <w:szCs w:val="20"/>
    </w:rPr>
  </w:style>
  <w:style w:type="paragraph" w:customStyle="1" w:styleId="Normal0">
    <w:name w:val="Normal+"/>
    <w:basedOn w:val="Normal"/>
    <w:rsid w:val="00286DC1"/>
    <w:rPr>
      <w:rFonts w:ascii="Arial Narrow" w:eastAsia="Times New Roman" w:hAnsi="Arial Narrow"/>
      <w:sz w:val="12"/>
      <w:szCs w:val="20"/>
    </w:rPr>
  </w:style>
  <w:style w:type="paragraph" w:customStyle="1" w:styleId="Normal1">
    <w:name w:val="Normal++"/>
    <w:basedOn w:val="Normal0"/>
    <w:rsid w:val="00286DC1"/>
    <w:pPr>
      <w:jc w:val="center"/>
    </w:pPr>
  </w:style>
  <w:style w:type="paragraph" w:customStyle="1" w:styleId="BodyText0">
    <w:name w:val="Body Text+"/>
    <w:basedOn w:val="BodyText"/>
    <w:rsid w:val="00286DC1"/>
    <w:pPr>
      <w:spacing w:after="0"/>
      <w:jc w:val="both"/>
    </w:pPr>
    <w:rPr>
      <w:rFonts w:ascii="Arial Narrow" w:eastAsia="Times New Roman" w:hAnsi="Arial Narrow"/>
      <w:sz w:val="14"/>
      <w:szCs w:val="20"/>
      <w:lang w:val="x-none" w:eastAsia="x-none"/>
    </w:rPr>
  </w:style>
  <w:style w:type="paragraph" w:customStyle="1" w:styleId="IDRSubSection">
    <w:name w:val="IDR SubSection"/>
    <w:basedOn w:val="Normal"/>
    <w:rsid w:val="00286DC1"/>
    <w:rPr>
      <w:rFonts w:ascii="Arial" w:eastAsia="Times New Roman" w:hAnsi="Arial" w:cs="Arial"/>
      <w:b/>
      <w:iCs/>
      <w:szCs w:val="20"/>
    </w:rPr>
  </w:style>
  <w:style w:type="character" w:customStyle="1" w:styleId="copy1">
    <w:name w:val="copy1"/>
    <w:rsid w:val="00286DC1"/>
    <w:rPr>
      <w:rFonts w:ascii="Trebuchet MS" w:hAnsi="Trebuchet MS" w:hint="default"/>
      <w:strike w:val="0"/>
      <w:dstrike w:val="0"/>
      <w:color w:val="333333"/>
      <w:sz w:val="15"/>
      <w:szCs w:val="15"/>
      <w:u w:val="none"/>
      <w:effect w:val="none"/>
    </w:rPr>
  </w:style>
  <w:style w:type="character" w:customStyle="1" w:styleId="copybold1">
    <w:name w:val="copybold1"/>
    <w:rsid w:val="00286DC1"/>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uiPriority w:val="99"/>
    <w:semiHidden/>
    <w:rsid w:val="00286DC1"/>
    <w:pPr>
      <w:ind w:left="240" w:hanging="240"/>
    </w:pPr>
    <w:rPr>
      <w:rFonts w:eastAsia="Times New Roman"/>
      <w:sz w:val="28"/>
      <w:szCs w:val="21"/>
    </w:rPr>
  </w:style>
  <w:style w:type="paragraph" w:styleId="Index2">
    <w:name w:val="index 2"/>
    <w:basedOn w:val="Normal"/>
    <w:next w:val="Normal"/>
    <w:autoRedefine/>
    <w:uiPriority w:val="99"/>
    <w:semiHidden/>
    <w:rsid w:val="00286DC1"/>
    <w:pPr>
      <w:tabs>
        <w:tab w:val="right" w:leader="dot" w:pos="4310"/>
      </w:tabs>
      <w:ind w:left="270"/>
    </w:pPr>
    <w:rPr>
      <w:rFonts w:eastAsia="Times New Roman"/>
      <w:szCs w:val="21"/>
    </w:rPr>
  </w:style>
  <w:style w:type="paragraph" w:styleId="Index3">
    <w:name w:val="index 3"/>
    <w:basedOn w:val="Normal"/>
    <w:next w:val="Normal"/>
    <w:autoRedefine/>
    <w:semiHidden/>
    <w:rsid w:val="00286DC1"/>
    <w:pPr>
      <w:ind w:left="677" w:hanging="245"/>
    </w:pPr>
    <w:rPr>
      <w:rFonts w:eastAsia="Times New Roman"/>
      <w:szCs w:val="21"/>
    </w:rPr>
  </w:style>
  <w:style w:type="paragraph" w:styleId="Index4">
    <w:name w:val="index 4"/>
    <w:basedOn w:val="Normal"/>
    <w:next w:val="Normal"/>
    <w:autoRedefine/>
    <w:semiHidden/>
    <w:rsid w:val="00286DC1"/>
    <w:pPr>
      <w:ind w:left="960" w:hanging="240"/>
    </w:pPr>
    <w:rPr>
      <w:rFonts w:eastAsia="Times New Roman"/>
      <w:szCs w:val="21"/>
    </w:rPr>
  </w:style>
  <w:style w:type="paragraph" w:styleId="Index5">
    <w:name w:val="index 5"/>
    <w:basedOn w:val="Normal"/>
    <w:next w:val="Normal"/>
    <w:autoRedefine/>
    <w:semiHidden/>
    <w:rsid w:val="00286DC1"/>
    <w:pPr>
      <w:ind w:left="1200" w:hanging="240"/>
    </w:pPr>
    <w:rPr>
      <w:rFonts w:eastAsia="Times New Roman"/>
      <w:szCs w:val="21"/>
    </w:rPr>
  </w:style>
  <w:style w:type="paragraph" w:styleId="Index6">
    <w:name w:val="index 6"/>
    <w:basedOn w:val="Normal"/>
    <w:next w:val="Normal"/>
    <w:autoRedefine/>
    <w:semiHidden/>
    <w:rsid w:val="00286DC1"/>
    <w:pPr>
      <w:ind w:left="1440" w:hanging="240"/>
    </w:pPr>
    <w:rPr>
      <w:rFonts w:eastAsia="Times New Roman"/>
      <w:szCs w:val="21"/>
    </w:rPr>
  </w:style>
  <w:style w:type="paragraph" w:styleId="Index7">
    <w:name w:val="index 7"/>
    <w:basedOn w:val="Normal"/>
    <w:next w:val="Normal"/>
    <w:autoRedefine/>
    <w:semiHidden/>
    <w:rsid w:val="00286DC1"/>
    <w:pPr>
      <w:ind w:left="1680" w:hanging="240"/>
    </w:pPr>
    <w:rPr>
      <w:rFonts w:eastAsia="Times New Roman"/>
      <w:szCs w:val="21"/>
    </w:rPr>
  </w:style>
  <w:style w:type="paragraph" w:styleId="Index8">
    <w:name w:val="index 8"/>
    <w:basedOn w:val="Normal"/>
    <w:next w:val="Normal"/>
    <w:autoRedefine/>
    <w:semiHidden/>
    <w:rsid w:val="00286DC1"/>
    <w:pPr>
      <w:ind w:left="1920" w:hanging="240"/>
    </w:pPr>
    <w:rPr>
      <w:rFonts w:eastAsia="Times New Roman"/>
      <w:szCs w:val="21"/>
    </w:rPr>
  </w:style>
  <w:style w:type="paragraph" w:styleId="Index9">
    <w:name w:val="index 9"/>
    <w:basedOn w:val="Normal"/>
    <w:next w:val="Normal"/>
    <w:autoRedefine/>
    <w:semiHidden/>
    <w:rsid w:val="00286DC1"/>
    <w:pPr>
      <w:ind w:left="2160" w:hanging="240"/>
    </w:pPr>
    <w:rPr>
      <w:rFonts w:eastAsia="Times New Roman"/>
      <w:szCs w:val="21"/>
    </w:rPr>
  </w:style>
  <w:style w:type="paragraph" w:styleId="IndexHeading">
    <w:name w:val="index heading"/>
    <w:basedOn w:val="Normal"/>
    <w:next w:val="Index1"/>
    <w:semiHidden/>
    <w:rsid w:val="00286DC1"/>
    <w:pPr>
      <w:spacing w:before="240" w:after="120"/>
      <w:jc w:val="center"/>
    </w:pPr>
    <w:rPr>
      <w:rFonts w:eastAsia="Times New Roman"/>
      <w:b/>
      <w:bCs/>
      <w:szCs w:val="31"/>
    </w:rPr>
  </w:style>
  <w:style w:type="paragraph" w:customStyle="1" w:styleId="msoaddress">
    <w:name w:val="msoaddress"/>
    <w:rsid w:val="00286DC1"/>
    <w:pPr>
      <w:jc w:val="center"/>
    </w:pPr>
    <w:rPr>
      <w:rFonts w:ascii="Perpetua" w:eastAsia="Times New Roman" w:hAnsi="Perpetua"/>
      <w:color w:val="000000"/>
      <w:kern w:val="28"/>
      <w:sz w:val="16"/>
      <w:szCs w:val="16"/>
    </w:rPr>
  </w:style>
  <w:style w:type="character" w:customStyle="1" w:styleId="EmailStyle31">
    <w:name w:val="EmailStyle31"/>
    <w:rsid w:val="00286DC1"/>
    <w:rPr>
      <w:rFonts w:ascii="Arial" w:hAnsi="Arial" w:cs="Arial"/>
      <w:color w:val="000080"/>
      <w:sz w:val="20"/>
      <w:szCs w:val="20"/>
    </w:rPr>
  </w:style>
  <w:style w:type="paragraph" w:styleId="ListBullet5">
    <w:name w:val="List Bullet 5"/>
    <w:basedOn w:val="Normal"/>
    <w:autoRedefine/>
    <w:rsid w:val="00286DC1"/>
    <w:pPr>
      <w:numPr>
        <w:numId w:val="11"/>
      </w:numPr>
      <w:tabs>
        <w:tab w:val="clear" w:pos="1800"/>
        <w:tab w:val="num" w:pos="360"/>
      </w:tabs>
      <w:spacing w:before="120" w:after="120"/>
      <w:ind w:left="360"/>
      <w:jc w:val="both"/>
    </w:pPr>
    <w:rPr>
      <w:rFonts w:ascii="Arial" w:eastAsia="Times New Roman" w:hAnsi="Arial" w:cs="Arial"/>
      <w:sz w:val="20"/>
      <w:szCs w:val="20"/>
    </w:rPr>
  </w:style>
  <w:style w:type="paragraph" w:customStyle="1" w:styleId="tabletext">
    <w:name w:val="table_text"/>
    <w:basedOn w:val="Normal"/>
    <w:rsid w:val="00286DC1"/>
    <w:pPr>
      <w:spacing w:before="60" w:after="60"/>
    </w:pPr>
    <w:rPr>
      <w:rFonts w:ascii="Arial" w:eastAsia="Times New Roman" w:hAnsi="Arial"/>
      <w:sz w:val="20"/>
      <w:szCs w:val="20"/>
    </w:rPr>
  </w:style>
  <w:style w:type="character" w:customStyle="1" w:styleId="headerslevel11">
    <w:name w:val="headerslevel11"/>
    <w:rsid w:val="00286DC1"/>
    <w:rPr>
      <w:rFonts w:ascii="Verdana" w:hAnsi="Verdana" w:hint="default"/>
      <w:b/>
      <w:bCs/>
      <w:color w:val="333333"/>
      <w:sz w:val="20"/>
      <w:szCs w:val="20"/>
    </w:rPr>
  </w:style>
  <w:style w:type="paragraph" w:styleId="ListBullet">
    <w:name w:val="List Bullet"/>
    <w:basedOn w:val="Normal"/>
    <w:autoRedefine/>
    <w:rsid w:val="00286DC1"/>
    <w:pPr>
      <w:numPr>
        <w:numId w:val="5"/>
      </w:numPr>
    </w:pPr>
    <w:rPr>
      <w:rFonts w:ascii="Arial" w:eastAsia="Times New Roman" w:hAnsi="Arial"/>
      <w:sz w:val="20"/>
      <w:szCs w:val="20"/>
    </w:rPr>
  </w:style>
  <w:style w:type="paragraph" w:customStyle="1" w:styleId="Bullet-SquareFullPage">
    <w:name w:val="Bullet - Square Full Page"/>
    <w:basedOn w:val="Normal"/>
    <w:rsid w:val="00286DC1"/>
    <w:pPr>
      <w:numPr>
        <w:numId w:val="14"/>
      </w:numPr>
      <w:tabs>
        <w:tab w:val="clear" w:pos="749"/>
        <w:tab w:val="num" w:pos="374"/>
      </w:tabs>
      <w:spacing w:after="360"/>
      <w:ind w:left="561" w:right="29"/>
    </w:pPr>
    <w:rPr>
      <w:rFonts w:eastAsia="Times New Roman"/>
      <w:szCs w:val="18"/>
    </w:rPr>
  </w:style>
  <w:style w:type="paragraph" w:customStyle="1" w:styleId="Bullet-SmallSquare">
    <w:name w:val="Bullet - Small Square"/>
    <w:basedOn w:val="BodyText"/>
    <w:rsid w:val="00286DC1"/>
    <w:pPr>
      <w:numPr>
        <w:numId w:val="12"/>
      </w:numPr>
      <w:tabs>
        <w:tab w:val="clear" w:pos="360"/>
        <w:tab w:val="num" w:pos="748"/>
      </w:tabs>
      <w:spacing w:after="240"/>
      <w:ind w:left="748"/>
    </w:pPr>
    <w:rPr>
      <w:rFonts w:eastAsia="Times New Roman"/>
      <w:szCs w:val="20"/>
      <w:lang w:val="x-none" w:eastAsia="x-none"/>
    </w:rPr>
  </w:style>
  <w:style w:type="paragraph" w:customStyle="1" w:styleId="Bullet-dash">
    <w:name w:val="Bullet - dash"/>
    <w:basedOn w:val="BodyText"/>
    <w:rsid w:val="00286DC1"/>
    <w:pPr>
      <w:numPr>
        <w:numId w:val="13"/>
      </w:numPr>
      <w:tabs>
        <w:tab w:val="clear" w:pos="720"/>
        <w:tab w:val="num" w:pos="1440"/>
      </w:tabs>
      <w:spacing w:after="0"/>
      <w:ind w:left="1440"/>
    </w:pPr>
    <w:rPr>
      <w:rFonts w:eastAsia="Times New Roman"/>
      <w:szCs w:val="20"/>
      <w:lang w:val="x-none" w:eastAsia="x-none"/>
    </w:rPr>
  </w:style>
  <w:style w:type="paragraph" w:customStyle="1" w:styleId="ColorfulShading-Accent11">
    <w:name w:val="Colorful Shading - Accent 11"/>
    <w:hidden/>
    <w:uiPriority w:val="99"/>
    <w:semiHidden/>
    <w:rsid w:val="00286D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6DC1"/>
    <w:pPr>
      <w:spacing w:after="200"/>
      <w:ind w:left="720"/>
    </w:pPr>
    <w:rPr>
      <w:szCs w:val="22"/>
    </w:rPr>
  </w:style>
  <w:style w:type="numbering" w:customStyle="1" w:styleId="NoList1">
    <w:name w:val="No List1"/>
    <w:next w:val="NoList"/>
    <w:semiHidden/>
    <w:unhideWhenUsed/>
    <w:rsid w:val="00286DC1"/>
  </w:style>
  <w:style w:type="table" w:styleId="TableGrid">
    <w:name w:val="Table Grid"/>
    <w:basedOn w:val="TableNormal"/>
    <w:uiPriority w:val="59"/>
    <w:rsid w:val="0028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286DC1"/>
  </w:style>
  <w:style w:type="character" w:customStyle="1" w:styleId="EmailStyle521">
    <w:name w:val="EmailStyle521"/>
    <w:semiHidden/>
    <w:rsid w:val="00286DC1"/>
    <w:rPr>
      <w:rFonts w:ascii="Arial" w:hAnsi="Arial" w:cs="Arial"/>
      <w:color w:val="000000"/>
      <w:sz w:val="20"/>
    </w:rPr>
  </w:style>
  <w:style w:type="character" w:customStyle="1" w:styleId="EmailStyle531">
    <w:name w:val="EmailStyle531"/>
    <w:rsid w:val="00286DC1"/>
    <w:rPr>
      <w:rFonts w:ascii="Arial" w:hAnsi="Arial" w:cs="Arial"/>
      <w:color w:val="000000"/>
      <w:sz w:val="20"/>
      <w:szCs w:val="20"/>
    </w:rPr>
  </w:style>
  <w:style w:type="character" w:customStyle="1" w:styleId="EmailStyle941">
    <w:name w:val="EmailStyle941"/>
    <w:rsid w:val="00286DC1"/>
    <w:rPr>
      <w:rFonts w:ascii="Arial" w:hAnsi="Arial" w:cs="Arial"/>
      <w:color w:val="000080"/>
      <w:sz w:val="20"/>
      <w:szCs w:val="20"/>
    </w:rPr>
  </w:style>
  <w:style w:type="character" w:customStyle="1" w:styleId="A7">
    <w:name w:val="A7"/>
    <w:uiPriority w:val="99"/>
    <w:rsid w:val="00286DC1"/>
    <w:rPr>
      <w:rFonts w:cs="Helvetica"/>
      <w:color w:val="000000"/>
      <w:sz w:val="20"/>
      <w:szCs w:val="20"/>
    </w:rPr>
  </w:style>
  <w:style w:type="paragraph" w:customStyle="1" w:styleId="Pa4">
    <w:name w:val="Pa4"/>
    <w:basedOn w:val="Normal"/>
    <w:next w:val="Normal"/>
    <w:uiPriority w:val="99"/>
    <w:rsid w:val="00286DC1"/>
    <w:pPr>
      <w:autoSpaceDE w:val="0"/>
      <w:autoSpaceDN w:val="0"/>
      <w:adjustRightInd w:val="0"/>
      <w:spacing w:line="221" w:lineRule="atLeast"/>
    </w:pPr>
    <w:rPr>
      <w:rFonts w:ascii="Myriad Pro" w:eastAsia="Times New Roman" w:hAnsi="Myriad Pro"/>
      <w:szCs w:val="20"/>
    </w:rPr>
  </w:style>
  <w:style w:type="paragraph" w:customStyle="1" w:styleId="TOCHeading1">
    <w:name w:val="TOC Heading1"/>
    <w:basedOn w:val="Heading1"/>
    <w:next w:val="Normal"/>
    <w:uiPriority w:val="39"/>
    <w:semiHidden/>
    <w:unhideWhenUsed/>
    <w:qFormat/>
    <w:rsid w:val="00286DC1"/>
    <w:pPr>
      <w:keepLines/>
      <w:spacing w:before="480"/>
      <w:outlineLvl w:val="9"/>
    </w:pPr>
    <w:rPr>
      <w:rFonts w:ascii="Cambria" w:hAnsi="Cambria"/>
      <w:bCs/>
      <w:color w:val="365F91"/>
      <w:sz w:val="28"/>
      <w:szCs w:val="28"/>
    </w:rPr>
  </w:style>
  <w:style w:type="paragraph" w:customStyle="1" w:styleId="level2">
    <w:name w:val="level 2"/>
    <w:basedOn w:val="Heading2"/>
    <w:link w:val="level2Char"/>
    <w:qFormat/>
    <w:rsid w:val="00286DC1"/>
    <w:rPr>
      <w:rFonts w:ascii="Arial" w:hAnsi="Arial"/>
      <w:bCs/>
      <w:sz w:val="24"/>
      <w:szCs w:val="24"/>
    </w:rPr>
  </w:style>
  <w:style w:type="paragraph" w:customStyle="1" w:styleId="Style1">
    <w:name w:val="Style1"/>
    <w:basedOn w:val="Normal"/>
    <w:link w:val="Style1Char"/>
    <w:qFormat/>
    <w:rsid w:val="00286DC1"/>
    <w:pPr>
      <w:tabs>
        <w:tab w:val="right" w:leader="dot" w:pos="8630"/>
      </w:tabs>
      <w:spacing w:before="120" w:after="120"/>
    </w:pPr>
    <w:rPr>
      <w:rFonts w:eastAsia="Times New Roman"/>
      <w:b/>
      <w:noProof/>
      <w:szCs w:val="20"/>
      <w:lang w:val="x-none" w:eastAsia="x-none"/>
    </w:rPr>
  </w:style>
  <w:style w:type="character" w:customStyle="1" w:styleId="level2Char">
    <w:name w:val="level 2 Char"/>
    <w:link w:val="level2"/>
    <w:rsid w:val="00286DC1"/>
    <w:rPr>
      <w:rFonts w:ascii="Arial" w:eastAsia="Times New Roman" w:hAnsi="Arial" w:cs="Times New Roman"/>
      <w:bCs/>
      <w:color w:val="943634"/>
    </w:rPr>
  </w:style>
  <w:style w:type="character" w:customStyle="1" w:styleId="googqs-tidbit1">
    <w:name w:val="goog_qs-tidbit1"/>
    <w:rsid w:val="00286DC1"/>
    <w:rPr>
      <w:vanish w:val="0"/>
      <w:webHidden w:val="0"/>
      <w:specVanish w:val="0"/>
    </w:rPr>
  </w:style>
  <w:style w:type="paragraph" w:styleId="TOC2">
    <w:name w:val="toc 2"/>
    <w:basedOn w:val="Normal"/>
    <w:next w:val="Normal"/>
    <w:uiPriority w:val="39"/>
    <w:qFormat/>
    <w:rsid w:val="00A83492"/>
    <w:pPr>
      <w:ind w:left="720"/>
    </w:pPr>
    <w:rPr>
      <w:szCs w:val="22"/>
    </w:rPr>
  </w:style>
  <w:style w:type="character" w:customStyle="1" w:styleId="Style1Char">
    <w:name w:val="Style1 Char"/>
    <w:link w:val="Style1"/>
    <w:rsid w:val="00286DC1"/>
    <w:rPr>
      <w:rFonts w:ascii="Franklin Gothic Book" w:eastAsia="Times New Roman" w:hAnsi="Franklin Gothic Book" w:cs="Times New Roman"/>
      <w:b/>
      <w:noProof/>
      <w:sz w:val="22"/>
      <w:szCs w:val="20"/>
      <w:lang w:val="x-none" w:eastAsia="x-none"/>
    </w:rPr>
  </w:style>
  <w:style w:type="paragraph" w:customStyle="1" w:styleId="IDRHeading1">
    <w:name w:val="IDR Heading 1"/>
    <w:basedOn w:val="IDRChapterTitle"/>
    <w:link w:val="IDRHeading1Char"/>
    <w:qFormat/>
    <w:rsid w:val="00286DC1"/>
    <w:pPr>
      <w:jc w:val="left"/>
    </w:pPr>
    <w:rPr>
      <w:rFonts w:ascii="Franklin Gothic Medium" w:hAnsi="Franklin Gothic Medium"/>
      <w:b w:val="0"/>
      <w:color w:val="943634"/>
      <w:sz w:val="44"/>
      <w:szCs w:val="44"/>
    </w:rPr>
  </w:style>
  <w:style w:type="paragraph" w:customStyle="1" w:styleId="IDRHeading2">
    <w:name w:val="IDR Heading 2"/>
    <w:basedOn w:val="IDRSectionHeading"/>
    <w:link w:val="IDRHeading2Char"/>
    <w:qFormat/>
    <w:rsid w:val="00286DC1"/>
    <w:pPr>
      <w:spacing w:after="240"/>
    </w:pPr>
    <w:rPr>
      <w:rFonts w:ascii="Franklin Gothic Medium" w:hAnsi="Franklin Gothic Medium"/>
      <w:b w:val="0"/>
      <w:sz w:val="28"/>
      <w:szCs w:val="28"/>
    </w:rPr>
  </w:style>
  <w:style w:type="character" w:customStyle="1" w:styleId="IDRHeading1Char">
    <w:name w:val="IDR Heading 1 Char"/>
    <w:link w:val="IDRHeading1"/>
    <w:rsid w:val="00286DC1"/>
    <w:rPr>
      <w:rFonts w:ascii="Franklin Gothic Medium" w:eastAsia="Times New Roman" w:hAnsi="Franklin Gothic Medium" w:cs="Times New Roman"/>
      <w:color w:val="943634"/>
      <w:sz w:val="44"/>
      <w:szCs w:val="44"/>
    </w:rPr>
  </w:style>
  <w:style w:type="character" w:customStyle="1" w:styleId="IDRHeading2Char">
    <w:name w:val="IDR Heading 2 Char"/>
    <w:link w:val="IDRHeading2"/>
    <w:rsid w:val="00286DC1"/>
    <w:rPr>
      <w:rFonts w:ascii="Franklin Gothic Medium" w:eastAsia="Times New Roman" w:hAnsi="Franklin Gothic Medium" w:cs="Arial"/>
      <w:color w:val="000000"/>
      <w:sz w:val="28"/>
      <w:szCs w:val="28"/>
      <w:lang w:val="en"/>
    </w:rPr>
  </w:style>
  <w:style w:type="paragraph" w:customStyle="1" w:styleId="IDRFigure">
    <w:name w:val="IDR Figure"/>
    <w:basedOn w:val="IDRText"/>
    <w:link w:val="IDRFigureChar"/>
    <w:qFormat/>
    <w:rsid w:val="006946AC"/>
    <w:rPr>
      <w:szCs w:val="18"/>
    </w:rPr>
  </w:style>
  <w:style w:type="character" w:customStyle="1" w:styleId="IDRFigureChar">
    <w:name w:val="IDR Figure Char"/>
    <w:link w:val="IDRFigure"/>
    <w:rsid w:val="006946AC"/>
    <w:rPr>
      <w:rFonts w:ascii="Franklin Gothic Book" w:eastAsia="Times New Roman" w:hAnsi="Franklin Gothic Book"/>
      <w:sz w:val="22"/>
      <w:szCs w:val="18"/>
      <w:lang w:val="x-none" w:eastAsia="x-none"/>
    </w:rPr>
  </w:style>
  <w:style w:type="paragraph" w:customStyle="1" w:styleId="OMENumberList">
    <w:name w:val="OME Number List"/>
    <w:next w:val="IDRTableCellText"/>
    <w:qFormat/>
    <w:rsid w:val="00286DC1"/>
    <w:pPr>
      <w:tabs>
        <w:tab w:val="num" w:pos="1080"/>
      </w:tabs>
      <w:spacing w:before="120" w:after="120" w:line="276" w:lineRule="auto"/>
      <w:ind w:left="1080" w:hanging="360"/>
    </w:pPr>
    <w:rPr>
      <w:rFonts w:ascii="Franklin Gothic Book" w:eastAsia="Times New Roman" w:hAnsi="Franklin Gothic Book"/>
      <w:sz w:val="22"/>
    </w:rPr>
  </w:style>
  <w:style w:type="paragraph" w:styleId="NoSpacing">
    <w:name w:val="No Spacing"/>
    <w:uiPriority w:val="1"/>
    <w:qFormat/>
    <w:rsid w:val="00286DC1"/>
    <w:rPr>
      <w:sz w:val="22"/>
      <w:szCs w:val="22"/>
    </w:rPr>
  </w:style>
  <w:style w:type="paragraph" w:styleId="Revision">
    <w:name w:val="Revision"/>
    <w:hidden/>
    <w:uiPriority w:val="99"/>
    <w:semiHidden/>
    <w:rsid w:val="00286DC1"/>
    <w:rPr>
      <w:sz w:val="22"/>
      <w:szCs w:val="22"/>
    </w:rPr>
  </w:style>
  <w:style w:type="paragraph" w:customStyle="1" w:styleId="OMEHeading2">
    <w:name w:val="OME Heading 2"/>
    <w:basedOn w:val="Heading2"/>
    <w:link w:val="OMEHeading2Char"/>
    <w:qFormat/>
    <w:rsid w:val="00DF5832"/>
    <w:pPr>
      <w:spacing w:before="360"/>
    </w:pPr>
    <w:rPr>
      <w:color w:val="000000"/>
      <w:sz w:val="28"/>
      <w:szCs w:val="28"/>
    </w:rPr>
  </w:style>
  <w:style w:type="paragraph" w:customStyle="1" w:styleId="OMEHeading1">
    <w:name w:val="OME Heading 1"/>
    <w:basedOn w:val="Heading1"/>
    <w:link w:val="OMEHeading1Char"/>
    <w:qFormat/>
    <w:rsid w:val="00424DC7"/>
    <w:pPr>
      <w:spacing w:line="240" w:lineRule="auto"/>
      <w:jc w:val="left"/>
    </w:pPr>
    <w:rPr>
      <w:color w:val="003065"/>
      <w:sz w:val="44"/>
      <w:szCs w:val="44"/>
    </w:rPr>
  </w:style>
  <w:style w:type="character" w:customStyle="1" w:styleId="OMEHeading2Char">
    <w:name w:val="OME Heading 2 Char"/>
    <w:link w:val="OMEHeading2"/>
    <w:rsid w:val="00DF5832"/>
    <w:rPr>
      <w:rFonts w:ascii="Franklin Gothic Medium" w:eastAsia="Times New Roman" w:hAnsi="Franklin Gothic Medium"/>
      <w:color w:val="000000"/>
      <w:sz w:val="28"/>
      <w:szCs w:val="28"/>
    </w:rPr>
  </w:style>
  <w:style w:type="paragraph" w:customStyle="1" w:styleId="OMEHeading3">
    <w:name w:val="OME Heading 3"/>
    <w:basedOn w:val="Normal"/>
    <w:link w:val="OMEHeading3Char"/>
    <w:qFormat/>
    <w:rsid w:val="00286DC1"/>
    <w:rPr>
      <w:rFonts w:ascii="Franklin Gothic Medium" w:eastAsia="Times New Roman" w:hAnsi="Franklin Gothic Medium" w:cs="Arial"/>
      <w:iCs/>
    </w:rPr>
  </w:style>
  <w:style w:type="character" w:customStyle="1" w:styleId="OMEHeading1Char">
    <w:name w:val="OME Heading 1 Char"/>
    <w:link w:val="OMEHeading1"/>
    <w:rsid w:val="00424DC7"/>
    <w:rPr>
      <w:rFonts w:ascii="Franklin Gothic Medium" w:eastAsia="Times New Roman" w:hAnsi="Franklin Gothic Medium"/>
      <w:color w:val="003065"/>
      <w:sz w:val="44"/>
      <w:szCs w:val="44"/>
    </w:rPr>
  </w:style>
  <w:style w:type="character" w:customStyle="1" w:styleId="OMEHeading3Char">
    <w:name w:val="OME Heading 3 Char"/>
    <w:link w:val="OMEHeading3"/>
    <w:rsid w:val="00286DC1"/>
    <w:rPr>
      <w:rFonts w:ascii="Franklin Gothic Medium" w:eastAsia="Times New Roman" w:hAnsi="Franklin Gothic Medium" w:cs="Arial"/>
      <w:iCs/>
      <w:sz w:val="22"/>
    </w:rPr>
  </w:style>
  <w:style w:type="paragraph" w:customStyle="1" w:styleId="HeadingNEW">
    <w:name w:val="Heading NEW"/>
    <w:basedOn w:val="IDRHeading2"/>
    <w:link w:val="HeadingNEWChar"/>
    <w:qFormat/>
    <w:rsid w:val="00286DC1"/>
  </w:style>
  <w:style w:type="character" w:styleId="HTMLAcronym">
    <w:name w:val="HTML Acronym"/>
    <w:rsid w:val="00286DC1"/>
  </w:style>
  <w:style w:type="character" w:customStyle="1" w:styleId="HeadingNEWChar">
    <w:name w:val="Heading NEW Char"/>
    <w:link w:val="HeadingNEW"/>
    <w:rsid w:val="00286DC1"/>
  </w:style>
  <w:style w:type="paragraph" w:styleId="TOCHeading">
    <w:name w:val="TOC Heading"/>
    <w:basedOn w:val="Heading1"/>
    <w:next w:val="Normal"/>
    <w:uiPriority w:val="39"/>
    <w:unhideWhenUsed/>
    <w:qFormat/>
    <w:rsid w:val="00286DC1"/>
    <w:pPr>
      <w:keepNext/>
      <w:keepLines/>
      <w:spacing w:before="480" w:after="0"/>
      <w:jc w:val="left"/>
      <w:outlineLvl w:val="9"/>
    </w:pPr>
    <w:rPr>
      <w:rFonts w:ascii="Calibri Light" w:hAnsi="Calibri Light"/>
      <w:b/>
      <w:bCs/>
      <w:color w:val="2F5496"/>
      <w:sz w:val="28"/>
      <w:szCs w:val="28"/>
      <w:lang w:eastAsia="ja-JP"/>
    </w:rPr>
  </w:style>
  <w:style w:type="paragraph" w:customStyle="1" w:styleId="font14">
    <w:name w:val="font 14"/>
    <w:basedOn w:val="HeadingNEW"/>
    <w:link w:val="font14Char"/>
    <w:qFormat/>
    <w:rsid w:val="00286DC1"/>
  </w:style>
  <w:style w:type="character" w:customStyle="1" w:styleId="font14Char">
    <w:name w:val="font 14 Char"/>
    <w:link w:val="font14"/>
    <w:rsid w:val="00286DC1"/>
  </w:style>
  <w:style w:type="character" w:customStyle="1" w:styleId="apple-converted-space">
    <w:name w:val="apple-converted-space"/>
    <w:rsid w:val="00286DC1"/>
  </w:style>
  <w:style w:type="character" w:styleId="Emphasis">
    <w:name w:val="Emphasis"/>
    <w:uiPriority w:val="20"/>
    <w:qFormat/>
    <w:rsid w:val="00286DC1"/>
    <w:rPr>
      <w:i/>
      <w:iCs/>
    </w:rPr>
  </w:style>
  <w:style w:type="paragraph" w:customStyle="1" w:styleId="IDRCallout">
    <w:name w:val="IDR Callout"/>
    <w:basedOn w:val="IDRText"/>
    <w:qFormat/>
    <w:rsid w:val="002D119D"/>
    <w:pPr>
      <w:ind w:left="720" w:right="720"/>
    </w:pPr>
    <w:rPr>
      <w:i/>
      <w:lang w:val="en-US"/>
    </w:rPr>
  </w:style>
  <w:style w:type="paragraph" w:customStyle="1" w:styleId="IDRNumberedList">
    <w:name w:val="IDR Numbered List"/>
    <w:basedOn w:val="Normal"/>
    <w:qFormat/>
    <w:rsid w:val="000C2E25"/>
    <w:pPr>
      <w:numPr>
        <w:numId w:val="26"/>
      </w:numPr>
    </w:pPr>
    <w:rPr>
      <w:bCs/>
      <w:szCs w:val="22"/>
    </w:rPr>
  </w:style>
  <w:style w:type="paragraph" w:customStyle="1" w:styleId="IDRUnderline">
    <w:name w:val="IDR Underline"/>
    <w:basedOn w:val="IDRListParagraph"/>
    <w:qFormat/>
    <w:rsid w:val="00D03562"/>
    <w:pPr>
      <w:numPr>
        <w:numId w:val="17"/>
      </w:numPr>
      <w:ind w:left="1440"/>
    </w:pPr>
    <w:rPr>
      <w:rFonts w:cs="Arial"/>
      <w:color w:val="000000"/>
      <w:u w:val="single"/>
    </w:rPr>
  </w:style>
  <w:style w:type="paragraph" w:customStyle="1" w:styleId="IDRTableHeader">
    <w:name w:val="IDR Table Header"/>
    <w:basedOn w:val="Normal"/>
    <w:qFormat/>
    <w:rsid w:val="00C03CB6"/>
    <w:rPr>
      <w:rFonts w:ascii="Franklin Gothic Medium" w:hAnsi="Franklin Gothic Medium"/>
      <w:color w:val="FFFFFF" w:themeColor="background1"/>
      <w:sz w:val="28"/>
    </w:rPr>
  </w:style>
  <w:style w:type="paragraph" w:customStyle="1" w:styleId="p1">
    <w:name w:val="p1"/>
    <w:basedOn w:val="Normal"/>
    <w:rsid w:val="00FA221F"/>
    <w:pPr>
      <w:spacing w:before="90" w:after="90" w:line="240" w:lineRule="auto"/>
      <w:ind w:left="540" w:hanging="270"/>
    </w:pPr>
    <w:rPr>
      <w:sz w:val="17"/>
      <w:szCs w:val="17"/>
    </w:rPr>
  </w:style>
  <w:style w:type="paragraph" w:customStyle="1" w:styleId="ChLearningObjectives">
    <w:name w:val="Ch Learning Objectives"/>
    <w:basedOn w:val="OMEHeading2"/>
    <w:qFormat/>
    <w:rsid w:val="00686109"/>
    <w:pPr>
      <w:spacing w:before="80" w:after="80"/>
    </w:pPr>
    <w:rPr>
      <w:color w:val="FFFFFF" w:themeColor="background1"/>
    </w:rPr>
  </w:style>
  <w:style w:type="paragraph" w:customStyle="1" w:styleId="LearningObjectivesSubhead">
    <w:name w:val="Learning Objectives Subhead"/>
    <w:basedOn w:val="OMEHeading3"/>
    <w:qFormat/>
    <w:rsid w:val="00686109"/>
    <w:pPr>
      <w:spacing w:before="80" w:after="80"/>
    </w:pPr>
  </w:style>
  <w:style w:type="paragraph" w:customStyle="1" w:styleId="LearningObjectivesBullets">
    <w:name w:val="Learning Objectives Bullets"/>
    <w:basedOn w:val="IDRListParagraph"/>
    <w:qFormat/>
    <w:rsid w:val="00686109"/>
    <w:pPr>
      <w:spacing w:before="60" w:after="60"/>
    </w:pPr>
  </w:style>
  <w:style w:type="character" w:styleId="UnresolvedMention">
    <w:name w:val="Unresolved Mention"/>
    <w:basedOn w:val="DefaultParagraphFont"/>
    <w:uiPriority w:val="99"/>
    <w:semiHidden/>
    <w:unhideWhenUsed/>
    <w:rsid w:val="004B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168">
      <w:bodyDiv w:val="1"/>
      <w:marLeft w:val="0"/>
      <w:marRight w:val="0"/>
      <w:marTop w:val="0"/>
      <w:marBottom w:val="0"/>
      <w:divBdr>
        <w:top w:val="none" w:sz="0" w:space="0" w:color="auto"/>
        <w:left w:val="none" w:sz="0" w:space="0" w:color="auto"/>
        <w:bottom w:val="none" w:sz="0" w:space="0" w:color="auto"/>
        <w:right w:val="none" w:sz="0" w:space="0" w:color="auto"/>
      </w:divBdr>
    </w:div>
    <w:div w:id="1054933920">
      <w:bodyDiv w:val="1"/>
      <w:marLeft w:val="0"/>
      <w:marRight w:val="0"/>
      <w:marTop w:val="0"/>
      <w:marBottom w:val="0"/>
      <w:divBdr>
        <w:top w:val="none" w:sz="0" w:space="0" w:color="auto"/>
        <w:left w:val="none" w:sz="0" w:space="0" w:color="auto"/>
        <w:bottom w:val="none" w:sz="0" w:space="0" w:color="auto"/>
        <w:right w:val="none" w:sz="0" w:space="0" w:color="auto"/>
      </w:divBdr>
    </w:div>
    <w:div w:id="1266352170">
      <w:bodyDiv w:val="1"/>
      <w:marLeft w:val="0"/>
      <w:marRight w:val="0"/>
      <w:marTop w:val="0"/>
      <w:marBottom w:val="0"/>
      <w:divBdr>
        <w:top w:val="none" w:sz="0" w:space="0" w:color="auto"/>
        <w:left w:val="none" w:sz="0" w:space="0" w:color="auto"/>
        <w:bottom w:val="none" w:sz="0" w:space="0" w:color="auto"/>
        <w:right w:val="none" w:sz="0" w:space="0" w:color="auto"/>
      </w:divBdr>
    </w:div>
    <w:div w:id="1311861062">
      <w:bodyDiv w:val="1"/>
      <w:marLeft w:val="0"/>
      <w:marRight w:val="0"/>
      <w:marTop w:val="0"/>
      <w:marBottom w:val="0"/>
      <w:divBdr>
        <w:top w:val="none" w:sz="0" w:space="0" w:color="auto"/>
        <w:left w:val="none" w:sz="0" w:space="0" w:color="auto"/>
        <w:bottom w:val="none" w:sz="0" w:space="0" w:color="auto"/>
        <w:right w:val="none" w:sz="0" w:space="0" w:color="auto"/>
      </w:divBdr>
      <w:divsChild>
        <w:div w:id="260571375">
          <w:marLeft w:val="10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programs/statereform/tab5_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c3ddd29-fbdc-451d-a816-6e9a78416a77">Pending LG's Review</Status>
    <Document xmlns="0c3ddd29-fbdc-451d-a816-6e9a78416a77" xsi:nil="true"/>
    <Comment xmlns="0c3ddd29-fbdc-451d-a816-6e9a78416a77" xsi:nil="true"/>
    <IDRDRAFT xmlns="0c3ddd29-fbdc-451d-a816-6e9a78416a77">false</IDRDRAF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27" ma:contentTypeDescription="Create a new document." ma:contentTypeScope="" ma:versionID="eb494ae58df0ebb2b271977ffdbdd274">
  <xsd:schema xmlns:xsd="http://www.w3.org/2001/XMLSchema" xmlns:xs="http://www.w3.org/2001/XMLSchema" xmlns:p="http://schemas.microsoft.com/office/2006/metadata/properties" xmlns:ns2="0c3ddd29-fbdc-451d-a816-6e9a78416a77" targetNamespace="http://schemas.microsoft.com/office/2006/metadata/properties" ma:root="true" ma:fieldsID="4a2fa79c2e5bb531de73923f7ef30c09" ns2:_="">
    <xsd:import namespace="0c3ddd29-fbdc-451d-a816-6e9a78416a77"/>
    <xsd:element name="properties">
      <xsd:complexType>
        <xsd:sequence>
          <xsd:element name="documentManagement">
            <xsd:complexType>
              <xsd:all>
                <xsd:element ref="ns2:Document" minOccurs="0"/>
                <xsd:element ref="ns2:Comment" minOccurs="0"/>
                <xsd:element ref="ns2:IDRDRAF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dd29-fbdc-451d-a816-6e9a78416a77" elementFormDefault="qualified">
    <xsd:import namespace="http://schemas.microsoft.com/office/2006/documentManagement/types"/>
    <xsd:import namespace="http://schemas.microsoft.com/office/infopath/2007/PartnerControls"/>
    <xsd:element name="Document" ma:index="14" nillable="true" ma:displayName="Document" ma:internalName="Document">
      <xsd:simpleType>
        <xsd:restriction base="dms:Note">
          <xsd:maxLength value="255"/>
        </xsd:restriction>
      </xsd:simpleType>
    </xsd:element>
    <xsd:element name="Comment" ma:index="15" nillable="true" ma:displayName="Comment" ma:internalName="Comment">
      <xsd:simpleType>
        <xsd:restriction base="dms:Note">
          <xsd:maxLength value="255"/>
        </xsd:restriction>
      </xsd:simpleType>
    </xsd:element>
    <xsd:element name="IDRDRAFT" ma:index="16" nillable="true" ma:displayName="IDRDRAFT" ma:default="0" ma:description="ID&amp;R Review page metadata for display on ID&amp;R Manual Review Page" ma:internalName="IDRDRAFT">
      <xsd:simpleType>
        <xsd:restriction base="dms:Boolean"/>
      </xsd:simpleType>
    </xsd:element>
    <xsd:element name="Status" ma:index="20" nillable="true" ma:displayName="Status" ma:default="Sent to Contractor" ma:format="Dropdown" ma:internalName="Status">
      <xsd:simpleType>
        <xsd:restriction base="dms:Choice">
          <xsd:enumeration value="Sent to Contractor"/>
          <xsd:enumeration value="Reviewed with additional Questions"/>
          <xsd:enumeration value="Pending LG's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6B499F-33A6-4FE1-8FCC-0405730AD0CE}">
  <ds:schemaRefs>
    <ds:schemaRef ds:uri="http://schemas.microsoft.com/office/2006/metadata/properties"/>
    <ds:schemaRef ds:uri="http://schemas.microsoft.com/office/infopath/2007/PartnerControls"/>
    <ds:schemaRef ds:uri="0c3ddd29-fbdc-451d-a816-6e9a78416a77"/>
  </ds:schemaRefs>
</ds:datastoreItem>
</file>

<file path=customXml/itemProps2.xml><?xml version="1.0" encoding="utf-8"?>
<ds:datastoreItem xmlns:ds="http://schemas.openxmlformats.org/officeDocument/2006/customXml" ds:itemID="{975F2A1E-2F85-4C09-8BED-FBB23434440D}">
  <ds:schemaRefs>
    <ds:schemaRef ds:uri="http://schemas.microsoft.com/sharepoint/v3/contenttype/forms"/>
  </ds:schemaRefs>
</ds:datastoreItem>
</file>

<file path=customXml/itemProps3.xml><?xml version="1.0" encoding="utf-8"?>
<ds:datastoreItem xmlns:ds="http://schemas.openxmlformats.org/officeDocument/2006/customXml" ds:itemID="{D15DB3EA-5C5D-435E-A559-E31F25A3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dd29-fbdc-451d-a816-6e9a7841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932F50-0B44-A841-9655-65ABA4DD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8908</Words>
  <Characters>50781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Manual final</vt:lpstr>
    </vt:vector>
  </TitlesOfParts>
  <Company>U.S. Department of Education</Company>
  <LinksUpToDate>false</LinksUpToDate>
  <CharactersWithSpaces>59570</CharactersWithSpaces>
  <SharedDoc>false</SharedDoc>
  <HLinks>
    <vt:vector size="1026" baseType="variant">
      <vt:variant>
        <vt:i4>49</vt:i4>
      </vt:variant>
      <vt:variant>
        <vt:i4>516</vt:i4>
      </vt:variant>
      <vt:variant>
        <vt:i4>0</vt:i4>
      </vt:variant>
      <vt:variant>
        <vt:i4>5</vt:i4>
      </vt:variant>
      <vt:variant>
        <vt:lpwstr>https://results-assets.s3.amazonaws.com/tools/mep-reinterviewing-guide-dec-10.pdf</vt:lpwstr>
      </vt:variant>
      <vt:variant>
        <vt:lpwstr/>
      </vt:variant>
      <vt:variant>
        <vt:i4>2752520</vt:i4>
      </vt:variant>
      <vt:variant>
        <vt:i4>513</vt:i4>
      </vt:variant>
      <vt:variant>
        <vt:i4>0</vt:i4>
      </vt:variant>
      <vt:variant>
        <vt:i4>5</vt:i4>
      </vt:variant>
      <vt:variant>
        <vt:lpwstr>https://www.foreignlaborcert.doleta.gov/states_npc.cfm</vt:lpwstr>
      </vt:variant>
      <vt:variant>
        <vt:lpwstr/>
      </vt:variant>
      <vt:variant>
        <vt:i4>6356992</vt:i4>
      </vt:variant>
      <vt:variant>
        <vt:i4>510</vt:i4>
      </vt:variant>
      <vt:variant>
        <vt:i4>0</vt:i4>
      </vt:variant>
      <vt:variant>
        <vt:i4>5</vt:i4>
      </vt:variant>
      <vt:variant>
        <vt:lpwstr>http://www.foreignlaborcert.doleta.gov/h-2a.cfm</vt:lpwstr>
      </vt:variant>
      <vt:variant>
        <vt:lpwstr/>
      </vt:variant>
      <vt:variant>
        <vt:i4>4325459</vt:i4>
      </vt:variant>
      <vt:variant>
        <vt:i4>507</vt:i4>
      </vt:variant>
      <vt:variant>
        <vt:i4>0</vt:i4>
      </vt:variant>
      <vt:variant>
        <vt:i4>5</vt:i4>
      </vt:variant>
      <vt:variant>
        <vt:lpwstr>http://www.osha.gov/</vt:lpwstr>
      </vt:variant>
      <vt:variant>
        <vt:lpwstr/>
      </vt:variant>
      <vt:variant>
        <vt:i4>7077944</vt:i4>
      </vt:variant>
      <vt:variant>
        <vt:i4>504</vt:i4>
      </vt:variant>
      <vt:variant>
        <vt:i4>0</vt:i4>
      </vt:variant>
      <vt:variant>
        <vt:i4>5</vt:i4>
      </vt:variant>
      <vt:variant>
        <vt:lpwstr>https://www.doleta.gov/Farmworker/html/housing.cfm</vt:lpwstr>
      </vt:variant>
      <vt:variant>
        <vt:lpwstr/>
      </vt:variant>
      <vt:variant>
        <vt:i4>1704017</vt:i4>
      </vt:variant>
      <vt:variant>
        <vt:i4>501</vt:i4>
      </vt:variant>
      <vt:variant>
        <vt:i4>0</vt:i4>
      </vt:variant>
      <vt:variant>
        <vt:i4>5</vt:i4>
      </vt:variant>
      <vt:variant>
        <vt:lpwstr>https://www.doleta.gov/Farmworker/html/docs/NFJP_GranteeDirectory.cfm</vt:lpwstr>
      </vt:variant>
      <vt:variant>
        <vt:lpwstr/>
      </vt:variant>
      <vt:variant>
        <vt:i4>6291543</vt:i4>
      </vt:variant>
      <vt:variant>
        <vt:i4>498</vt:i4>
      </vt:variant>
      <vt:variant>
        <vt:i4>0</vt:i4>
      </vt:variant>
      <vt:variant>
        <vt:i4>5</vt:i4>
      </vt:variant>
      <vt:variant>
        <vt:lpwstr>https://www.doleta.gov/programs/factsht</vt:lpwstr>
      </vt:variant>
      <vt:variant>
        <vt:lpwstr/>
      </vt:variant>
      <vt:variant>
        <vt:i4>4587560</vt:i4>
      </vt:variant>
      <vt:variant>
        <vt:i4>495</vt:i4>
      </vt:variant>
      <vt:variant>
        <vt:i4>0</vt:i4>
      </vt:variant>
      <vt:variant>
        <vt:i4>5</vt:i4>
      </vt:variant>
      <vt:variant>
        <vt:lpwstr>https://www.doleta.gov/Farmworker</vt:lpwstr>
      </vt:variant>
      <vt:variant>
        <vt:lpwstr/>
      </vt:variant>
      <vt:variant>
        <vt:i4>7929880</vt:i4>
      </vt:variant>
      <vt:variant>
        <vt:i4>492</vt:i4>
      </vt:variant>
      <vt:variant>
        <vt:i4>0</vt:i4>
      </vt:variant>
      <vt:variant>
        <vt:i4>5</vt:i4>
      </vt:variant>
      <vt:variant>
        <vt:lpwstr>http://www.doleta.gov/agworker/naws.cfm</vt:lpwstr>
      </vt:variant>
      <vt:variant>
        <vt:lpwstr/>
      </vt:variant>
      <vt:variant>
        <vt:i4>5505024</vt:i4>
      </vt:variant>
      <vt:variant>
        <vt:i4>489</vt:i4>
      </vt:variant>
      <vt:variant>
        <vt:i4>0</vt:i4>
      </vt:variant>
      <vt:variant>
        <vt:i4>5</vt:i4>
      </vt:variant>
      <vt:variant>
        <vt:lpwstr>http://www.dol.gov/compliance/guide/mspa.htm</vt:lpwstr>
      </vt:variant>
      <vt:variant>
        <vt:lpwstr/>
      </vt:variant>
      <vt:variant>
        <vt:i4>1835095</vt:i4>
      </vt:variant>
      <vt:variant>
        <vt:i4>486</vt:i4>
      </vt:variant>
      <vt:variant>
        <vt:i4>0</vt:i4>
      </vt:variant>
      <vt:variant>
        <vt:i4>5</vt:i4>
      </vt:variant>
      <vt:variant>
        <vt:lpwstr>https://www.dol.gov/whd/mspa</vt:lpwstr>
      </vt:variant>
      <vt:variant>
        <vt:lpwstr/>
      </vt:variant>
      <vt:variant>
        <vt:i4>196703</vt:i4>
      </vt:variant>
      <vt:variant>
        <vt:i4>483</vt:i4>
      </vt:variant>
      <vt:variant>
        <vt:i4>0</vt:i4>
      </vt:variant>
      <vt:variant>
        <vt:i4>5</vt:i4>
      </vt:variant>
      <vt:variant>
        <vt:lpwstr>https://www.dol.gov/whd/flsa</vt:lpwstr>
      </vt:variant>
      <vt:variant>
        <vt:lpwstr/>
      </vt:variant>
      <vt:variant>
        <vt:i4>8192015</vt:i4>
      </vt:variant>
      <vt:variant>
        <vt:i4>480</vt:i4>
      </vt:variant>
      <vt:variant>
        <vt:i4>0</vt:i4>
      </vt:variant>
      <vt:variant>
        <vt:i4>5</vt:i4>
      </vt:variant>
      <vt:variant>
        <vt:lpwstr>http://www.doleta.gov/programs/msfw.cfm</vt:lpwstr>
      </vt:variant>
      <vt:variant>
        <vt:lpwstr/>
      </vt:variant>
      <vt:variant>
        <vt:i4>3276881</vt:i4>
      </vt:variant>
      <vt:variant>
        <vt:i4>477</vt:i4>
      </vt:variant>
      <vt:variant>
        <vt:i4>0</vt:i4>
      </vt:variant>
      <vt:variant>
        <vt:i4>5</vt:i4>
      </vt:variant>
      <vt:variant>
        <vt:lpwstr>http://www.dol.gov/</vt:lpwstr>
      </vt:variant>
      <vt:variant>
        <vt:lpwstr/>
      </vt:variant>
      <vt:variant>
        <vt:i4>6619191</vt:i4>
      </vt:variant>
      <vt:variant>
        <vt:i4>474</vt:i4>
      </vt:variant>
      <vt:variant>
        <vt:i4>0</vt:i4>
      </vt:variant>
      <vt:variant>
        <vt:i4>5</vt:i4>
      </vt:variant>
      <vt:variant>
        <vt:lpwstr>http://eclkc.ohs.acf.hhs.gov/hslc/HeadStartOffices</vt:lpwstr>
      </vt:variant>
      <vt:variant>
        <vt:lpwstr/>
      </vt:variant>
      <vt:variant>
        <vt:i4>2818151</vt:i4>
      </vt:variant>
      <vt:variant>
        <vt:i4>471</vt:i4>
      </vt:variant>
      <vt:variant>
        <vt:i4>0</vt:i4>
      </vt:variant>
      <vt:variant>
        <vt:i4>5</vt:i4>
      </vt:variant>
      <vt:variant>
        <vt:lpwstr>http://eclkc.ohs.acf.hhs.gov/hslc/About Head Start</vt:lpwstr>
      </vt:variant>
      <vt:variant>
        <vt:lpwstr/>
      </vt:variant>
      <vt:variant>
        <vt:i4>3080226</vt:i4>
      </vt:variant>
      <vt:variant>
        <vt:i4>468</vt:i4>
      </vt:variant>
      <vt:variant>
        <vt:i4>0</vt:i4>
      </vt:variant>
      <vt:variant>
        <vt:i4>5</vt:i4>
      </vt:variant>
      <vt:variant>
        <vt:lpwstr>http://www.mhsqic.org/</vt:lpwstr>
      </vt:variant>
      <vt:variant>
        <vt:lpwstr/>
      </vt:variant>
      <vt:variant>
        <vt:i4>1114151</vt:i4>
      </vt:variant>
      <vt:variant>
        <vt:i4>465</vt:i4>
      </vt:variant>
      <vt:variant>
        <vt:i4>0</vt:i4>
      </vt:variant>
      <vt:variant>
        <vt:i4>5</vt:i4>
      </vt:variant>
      <vt:variant>
        <vt:lpwstr>https://eclkc.ohs.acf.hhs.gov/definition/migrant-seasonal-head-start-programs</vt:lpwstr>
      </vt:variant>
      <vt:variant>
        <vt:lpwstr/>
      </vt:variant>
      <vt:variant>
        <vt:i4>5963801</vt:i4>
      </vt:variant>
      <vt:variant>
        <vt:i4>462</vt:i4>
      </vt:variant>
      <vt:variant>
        <vt:i4>0</vt:i4>
      </vt:variant>
      <vt:variant>
        <vt:i4>5</vt:i4>
      </vt:variant>
      <vt:variant>
        <vt:lpwstr>https://www.farmworkerjustice.org/content/migrant-health-centers</vt:lpwstr>
      </vt:variant>
      <vt:variant>
        <vt:lpwstr/>
      </vt:variant>
      <vt:variant>
        <vt:i4>8060984</vt:i4>
      </vt:variant>
      <vt:variant>
        <vt:i4>459</vt:i4>
      </vt:variant>
      <vt:variant>
        <vt:i4>0</vt:i4>
      </vt:variant>
      <vt:variant>
        <vt:i4>5</vt:i4>
      </vt:variant>
      <vt:variant>
        <vt:lpwstr>http://www.medicaid.gov/index.html</vt:lpwstr>
      </vt:variant>
      <vt:variant>
        <vt:lpwstr/>
      </vt:variant>
      <vt:variant>
        <vt:i4>2162774</vt:i4>
      </vt:variant>
      <vt:variant>
        <vt:i4>456</vt:i4>
      </vt:variant>
      <vt:variant>
        <vt:i4>0</vt:i4>
      </vt:variant>
      <vt:variant>
        <vt:i4>5</vt:i4>
      </vt:variant>
      <vt:variant>
        <vt:lpwstr>http://www.hhs.gov/</vt:lpwstr>
      </vt:variant>
      <vt:variant>
        <vt:lpwstr/>
      </vt:variant>
      <vt:variant>
        <vt:i4>2228237</vt:i4>
      </vt:variant>
      <vt:variant>
        <vt:i4>453</vt:i4>
      </vt:variant>
      <vt:variant>
        <vt:i4>0</vt:i4>
      </vt:variant>
      <vt:variant>
        <vt:i4>5</vt:i4>
      </vt:variant>
      <vt:variant>
        <vt:lpwstr>http://www2.ed.gov/admins/lead/account/recordstransfer.html</vt:lpwstr>
      </vt:variant>
      <vt:variant>
        <vt:lpwstr/>
      </vt:variant>
      <vt:variant>
        <vt:i4>2621480</vt:i4>
      </vt:variant>
      <vt:variant>
        <vt:i4>450</vt:i4>
      </vt:variant>
      <vt:variant>
        <vt:i4>0</vt:i4>
      </vt:variant>
      <vt:variant>
        <vt:i4>5</vt:i4>
      </vt:variant>
      <vt:variant>
        <vt:lpwstr>http://www2.ed.gov/programs/hep/index.html</vt:lpwstr>
      </vt:variant>
      <vt:variant>
        <vt:lpwstr/>
      </vt:variant>
      <vt:variant>
        <vt:i4>5177469</vt:i4>
      </vt:variant>
      <vt:variant>
        <vt:i4>447</vt:i4>
      </vt:variant>
      <vt:variant>
        <vt:i4>0</vt:i4>
      </vt:variant>
      <vt:variant>
        <vt:i4>5</vt:i4>
      </vt:variant>
      <vt:variant>
        <vt:lpwstr>http://www.ed.gov/programs/hep/index.html</vt:lpwstr>
      </vt:variant>
      <vt:variant>
        <vt:lpwstr/>
      </vt:variant>
      <vt:variant>
        <vt:i4>4063324</vt:i4>
      </vt:variant>
      <vt:variant>
        <vt:i4>444</vt:i4>
      </vt:variant>
      <vt:variant>
        <vt:i4>0</vt:i4>
      </vt:variant>
      <vt:variant>
        <vt:i4>5</vt:i4>
      </vt:variant>
      <vt:variant>
        <vt:lpwstr>http://www2.ed.gov/programs/camp/index.html</vt:lpwstr>
      </vt:variant>
      <vt:variant>
        <vt:lpwstr/>
      </vt:variant>
      <vt:variant>
        <vt:i4>3866731</vt:i4>
      </vt:variant>
      <vt:variant>
        <vt:i4>441</vt:i4>
      </vt:variant>
      <vt:variant>
        <vt:i4>0</vt:i4>
      </vt:variant>
      <vt:variant>
        <vt:i4>5</vt:i4>
      </vt:variant>
      <vt:variant>
        <vt:lpwstr>http://www.ed.gov/programs/camp/index.html</vt:lpwstr>
      </vt:variant>
      <vt:variant>
        <vt:lpwstr/>
      </vt:variant>
      <vt:variant>
        <vt:i4>1441860</vt:i4>
      </vt:variant>
      <vt:variant>
        <vt:i4>438</vt:i4>
      </vt:variant>
      <vt:variant>
        <vt:i4>0</vt:i4>
      </vt:variant>
      <vt:variant>
        <vt:i4>5</vt:i4>
      </vt:variant>
      <vt:variant>
        <vt:lpwstr>http://www2.ed.gov/admins/tchrqual/learn/binational.html</vt:lpwstr>
      </vt:variant>
      <vt:variant>
        <vt:lpwstr/>
      </vt:variant>
      <vt:variant>
        <vt:i4>2097189</vt:i4>
      </vt:variant>
      <vt:variant>
        <vt:i4>435</vt:i4>
      </vt:variant>
      <vt:variant>
        <vt:i4>0</vt:i4>
      </vt:variant>
      <vt:variant>
        <vt:i4>5</vt:i4>
      </vt:variant>
      <vt:variant>
        <vt:lpwstr>http://www.ed.gov/</vt:lpwstr>
      </vt:variant>
      <vt:variant>
        <vt:lpwstr/>
      </vt:variant>
      <vt:variant>
        <vt:i4>7602295</vt:i4>
      </vt:variant>
      <vt:variant>
        <vt:i4>432</vt:i4>
      </vt:variant>
      <vt:variant>
        <vt:i4>0</vt:i4>
      </vt:variant>
      <vt:variant>
        <vt:i4>5</vt:i4>
      </vt:variant>
      <vt:variant>
        <vt:lpwstr>https://www.fns.usda.gov/sites/default/files/Non-Citizen_Guidance_063011.pdf</vt:lpwstr>
      </vt:variant>
      <vt:variant>
        <vt:lpwstr/>
      </vt:variant>
      <vt:variant>
        <vt:i4>7733354</vt:i4>
      </vt:variant>
      <vt:variant>
        <vt:i4>429</vt:i4>
      </vt:variant>
      <vt:variant>
        <vt:i4>0</vt:i4>
      </vt:variant>
      <vt:variant>
        <vt:i4>5</vt:i4>
      </vt:variant>
      <vt:variant>
        <vt:lpwstr>http://www.fns.usda.gov/fns/sp-default.htm</vt:lpwstr>
      </vt:variant>
      <vt:variant>
        <vt:lpwstr/>
      </vt:variant>
      <vt:variant>
        <vt:i4>2621560</vt:i4>
      </vt:variant>
      <vt:variant>
        <vt:i4>426</vt:i4>
      </vt:variant>
      <vt:variant>
        <vt:i4>0</vt:i4>
      </vt:variant>
      <vt:variant>
        <vt:i4>5</vt:i4>
      </vt:variant>
      <vt:variant>
        <vt:lpwstr>http://www.snap-step1.usda.gov/fns</vt:lpwstr>
      </vt:variant>
      <vt:variant>
        <vt:lpwstr/>
      </vt:variant>
      <vt:variant>
        <vt:i4>5636178</vt:i4>
      </vt:variant>
      <vt:variant>
        <vt:i4>423</vt:i4>
      </vt:variant>
      <vt:variant>
        <vt:i4>0</vt:i4>
      </vt:variant>
      <vt:variant>
        <vt:i4>5</vt:i4>
      </vt:variant>
      <vt:variant>
        <vt:lpwstr>https://www.fns.usda.gov/snap/supplemental-nutrition-assistance-program-snap</vt:lpwstr>
      </vt:variant>
      <vt:variant>
        <vt:lpwstr/>
      </vt:variant>
      <vt:variant>
        <vt:i4>2621447</vt:i4>
      </vt:variant>
      <vt:variant>
        <vt:i4>420</vt:i4>
      </vt:variant>
      <vt:variant>
        <vt:i4>0</vt:i4>
      </vt:variant>
      <vt:variant>
        <vt:i4>5</vt:i4>
      </vt:variant>
      <vt:variant>
        <vt:lpwstr>http://www.fns.usda.gov/wic</vt:lpwstr>
      </vt:variant>
      <vt:variant>
        <vt:lpwstr/>
      </vt:variant>
      <vt:variant>
        <vt:i4>2752543</vt:i4>
      </vt:variant>
      <vt:variant>
        <vt:i4>417</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414</vt:i4>
      </vt:variant>
      <vt:variant>
        <vt:i4>0</vt:i4>
      </vt:variant>
      <vt:variant>
        <vt:i4>5</vt:i4>
      </vt:variant>
      <vt:variant>
        <vt:lpwstr>https://nifa.usda.gov/</vt:lpwstr>
      </vt:variant>
      <vt:variant>
        <vt:lpwstr/>
      </vt:variant>
      <vt:variant>
        <vt:i4>6750237</vt:i4>
      </vt:variant>
      <vt:variant>
        <vt:i4>411</vt:i4>
      </vt:variant>
      <vt:variant>
        <vt:i4>0</vt:i4>
      </vt:variant>
      <vt:variant>
        <vt:i4>5</vt:i4>
      </vt:variant>
      <vt:variant>
        <vt:lpwstr>https://nifa.usda.gov/extension</vt:lpwstr>
      </vt:variant>
      <vt:variant>
        <vt:lpwstr/>
      </vt:variant>
      <vt:variant>
        <vt:i4>3080212</vt:i4>
      </vt:variant>
      <vt:variant>
        <vt:i4>408</vt:i4>
      </vt:variant>
      <vt:variant>
        <vt:i4>0</vt:i4>
      </vt:variant>
      <vt:variant>
        <vt:i4>5</vt:i4>
      </vt:variant>
      <vt:variant>
        <vt:lpwstr>http://www.fns.usda.gov/cnd</vt:lpwstr>
      </vt:variant>
      <vt:variant>
        <vt:lpwstr/>
      </vt:variant>
      <vt:variant>
        <vt:i4>6422639</vt:i4>
      </vt:variant>
      <vt:variant>
        <vt:i4>405</vt:i4>
      </vt:variant>
      <vt:variant>
        <vt:i4>0</vt:i4>
      </vt:variant>
      <vt:variant>
        <vt:i4>5</vt:i4>
      </vt:variant>
      <vt:variant>
        <vt:lpwstr>https://www.agcensus.usda.gov/Publications/2012/</vt:lpwstr>
      </vt:variant>
      <vt:variant>
        <vt:lpwstr>full_report</vt:lpwstr>
      </vt:variant>
      <vt:variant>
        <vt:i4>3276908</vt:i4>
      </vt:variant>
      <vt:variant>
        <vt:i4>402</vt:i4>
      </vt:variant>
      <vt:variant>
        <vt:i4>0</vt:i4>
      </vt:variant>
      <vt:variant>
        <vt:i4>5</vt:i4>
      </vt:variant>
      <vt:variant>
        <vt:lpwstr>http://www.nass.usda.gov/Census_of_Agriculture/index.asp</vt:lpwstr>
      </vt:variant>
      <vt:variant>
        <vt:lpwstr/>
      </vt:variant>
      <vt:variant>
        <vt:i4>5505107</vt:i4>
      </vt:variant>
      <vt:variant>
        <vt:i4>399</vt:i4>
      </vt:variant>
      <vt:variant>
        <vt:i4>0</vt:i4>
      </vt:variant>
      <vt:variant>
        <vt:i4>5</vt:i4>
      </vt:variant>
      <vt:variant>
        <vt:lpwstr>http://www.usda.gov/</vt:lpwstr>
      </vt:variant>
      <vt:variant>
        <vt:lpwstr/>
      </vt:variant>
      <vt:variant>
        <vt:i4>3997732</vt:i4>
      </vt:variant>
      <vt:variant>
        <vt:i4>396</vt:i4>
      </vt:variant>
      <vt:variant>
        <vt:i4>0</vt:i4>
      </vt:variant>
      <vt:variant>
        <vt:i4>5</vt:i4>
      </vt:variant>
      <vt:variant>
        <vt:lpwstr>http://www.census.gov/</vt:lpwstr>
      </vt:variant>
      <vt:variant>
        <vt:lpwstr/>
      </vt:variant>
      <vt:variant>
        <vt:i4>7405601</vt:i4>
      </vt:variant>
      <vt:variant>
        <vt:i4>393</vt:i4>
      </vt:variant>
      <vt:variant>
        <vt:i4>0</vt:i4>
      </vt:variant>
      <vt:variant>
        <vt:i4>5</vt:i4>
      </vt:variant>
      <vt:variant>
        <vt:lpwstr>https://www.acf.hhs.gov/sites/default/files/fysb/doj_hhs_hud_letter.pdf</vt:lpwstr>
      </vt:variant>
      <vt:variant>
        <vt:lpwstr/>
      </vt:variant>
      <vt:variant>
        <vt:i4>2490436</vt:i4>
      </vt:variant>
      <vt:variant>
        <vt:i4>390</vt:i4>
      </vt:variant>
      <vt:variant>
        <vt:i4>0</vt:i4>
      </vt:variant>
      <vt:variant>
        <vt:i4>5</vt:i4>
      </vt:variant>
      <vt:variant>
        <vt:lpwstr>https://www.fns.usda.gov/sites/default/files/a-QsAsonCitizenship_0.pdf</vt:lpwstr>
      </vt:variant>
      <vt:variant>
        <vt:lpwstr/>
      </vt:variant>
      <vt:variant>
        <vt:i4>7602295</vt:i4>
      </vt:variant>
      <vt:variant>
        <vt:i4>387</vt:i4>
      </vt:variant>
      <vt:variant>
        <vt:i4>0</vt:i4>
      </vt:variant>
      <vt:variant>
        <vt:i4>5</vt:i4>
      </vt:variant>
      <vt:variant>
        <vt:lpwstr>https://www.fns.usda.gov/sites/default/files/Non-Citizen_Guidance_063011.pdf</vt:lpwstr>
      </vt:variant>
      <vt:variant>
        <vt:lpwstr/>
      </vt:variant>
      <vt:variant>
        <vt:i4>5505037</vt:i4>
      </vt:variant>
      <vt:variant>
        <vt:i4>384</vt:i4>
      </vt:variant>
      <vt:variant>
        <vt:i4>0</vt:i4>
      </vt:variant>
      <vt:variant>
        <vt:i4>5</vt:i4>
      </vt:variant>
      <vt:variant>
        <vt:lpwstr>https://nche.ed.gov/downloads/briefs/migrant.pdf</vt:lpwstr>
      </vt:variant>
      <vt:variant>
        <vt:lpwstr/>
      </vt:variant>
      <vt:variant>
        <vt:i4>6815787</vt:i4>
      </vt:variant>
      <vt:variant>
        <vt:i4>381</vt:i4>
      </vt:variant>
      <vt:variant>
        <vt:i4>0</vt:i4>
      </vt:variant>
      <vt:variant>
        <vt:i4>5</vt:i4>
      </vt:variant>
      <vt:variant>
        <vt:lpwstr>http://scholarlycommons.law.northwestern.edu/njlsp/vol4/iss1/3</vt:lpwstr>
      </vt:variant>
      <vt:variant>
        <vt:lpwstr/>
      </vt:variant>
      <vt:variant>
        <vt:i4>2293817</vt:i4>
      </vt:variant>
      <vt:variant>
        <vt:i4>378</vt:i4>
      </vt:variant>
      <vt:variant>
        <vt:i4>0</vt:i4>
      </vt:variant>
      <vt:variant>
        <vt:i4>5</vt:i4>
      </vt:variant>
      <vt:variant>
        <vt:lpwstr>https://www.gpo.gov/fdsys/pkg/USCODE-2011-title20/pdf/USCODE-2011-title20-chap31-subchapIII-part4-sec1232g.pdf</vt:lpwstr>
      </vt:variant>
      <vt:variant>
        <vt:lpwstr/>
      </vt:variant>
      <vt:variant>
        <vt:i4>2359347</vt:i4>
      </vt:variant>
      <vt:variant>
        <vt:i4>375</vt:i4>
      </vt:variant>
      <vt:variant>
        <vt:i4>0</vt:i4>
      </vt:variant>
      <vt:variant>
        <vt:i4>5</vt:i4>
      </vt:variant>
      <vt:variant>
        <vt:lpwstr>https://www2.ed.gov/policy/rights/reg/ocr/edlite-34cfr104.html</vt:lpwstr>
      </vt:variant>
      <vt:variant>
        <vt:lpwstr/>
      </vt:variant>
      <vt:variant>
        <vt:i4>4325459</vt:i4>
      </vt:variant>
      <vt:variant>
        <vt:i4>372</vt:i4>
      </vt:variant>
      <vt:variant>
        <vt:i4>0</vt:i4>
      </vt:variant>
      <vt:variant>
        <vt:i4>5</vt:i4>
      </vt:variant>
      <vt:variant>
        <vt:lpwstr>https://www.acf.hhs.gov/sites/default/files/cb/capta2010.pdf</vt:lpwstr>
      </vt:variant>
      <vt:variant>
        <vt:lpwstr/>
      </vt:variant>
      <vt:variant>
        <vt:i4>2031679</vt:i4>
      </vt:variant>
      <vt:variant>
        <vt:i4>369</vt:i4>
      </vt:variant>
      <vt:variant>
        <vt:i4>0</vt:i4>
      </vt:variant>
      <vt:variant>
        <vt:i4>5</vt:i4>
      </vt:variant>
      <vt:variant>
        <vt:lpwstr>https://www.medicaid.gov/medicaid/outreach-and-enrollment/downloads/overview-of-eligibility-for-non-citizens-in-medicaid-and-chip.pdf</vt:lpwstr>
      </vt:variant>
      <vt:variant>
        <vt:lpwstr/>
      </vt:variant>
      <vt:variant>
        <vt:i4>49</vt:i4>
      </vt:variant>
      <vt:variant>
        <vt:i4>366</vt:i4>
      </vt:variant>
      <vt:variant>
        <vt:i4>0</vt:i4>
      </vt:variant>
      <vt:variant>
        <vt:i4>5</vt:i4>
      </vt:variant>
      <vt:variant>
        <vt:lpwstr>https://results-assets.s3.amazonaws.com/tools/mep-reinterviewing-guide-dec-10.pdf</vt:lpwstr>
      </vt:variant>
      <vt:variant>
        <vt:lpwstr/>
      </vt:variant>
      <vt:variant>
        <vt:i4>3014679</vt:i4>
      </vt:variant>
      <vt:variant>
        <vt:i4>363</vt:i4>
      </vt:variant>
      <vt:variant>
        <vt:i4>0</vt:i4>
      </vt:variant>
      <vt:variant>
        <vt:i4>5</vt:i4>
      </vt:variant>
      <vt:variant>
        <vt:lpwstr>https://www.ecfr.gov/cgi-bin/text-idx?tpl=/ecfrbrowse/Title02/2cfr200_main_02.tpl</vt:lpwstr>
      </vt:variant>
      <vt:variant>
        <vt:lpwstr/>
      </vt:variant>
      <vt:variant>
        <vt:i4>983041</vt:i4>
      </vt:variant>
      <vt:variant>
        <vt:i4>360</vt:i4>
      </vt:variant>
      <vt:variant>
        <vt:i4>0</vt:i4>
      </vt:variant>
      <vt:variant>
        <vt:i4>5</vt:i4>
      </vt:variant>
      <vt:variant>
        <vt:lpwstr>https://www.clemmergroup.com/articles/training-fails</vt:lpwstr>
      </vt:variant>
      <vt:variant>
        <vt:lpwstr/>
      </vt:variant>
      <vt:variant>
        <vt:i4>66</vt:i4>
      </vt:variant>
      <vt:variant>
        <vt:i4>357</vt:i4>
      </vt:variant>
      <vt:variant>
        <vt:i4>0</vt:i4>
      </vt:variant>
      <vt:variant>
        <vt:i4>5</vt:i4>
      </vt:variant>
      <vt:variant>
        <vt:lpwstr>http://www.bread.org/sites/default/files/downloads/briefing-paper-12.pdf</vt:lpwstr>
      </vt:variant>
      <vt:variant>
        <vt:lpwstr/>
      </vt:variant>
      <vt:variant>
        <vt:i4>3014679</vt:i4>
      </vt:variant>
      <vt:variant>
        <vt:i4>354</vt:i4>
      </vt:variant>
      <vt:variant>
        <vt:i4>0</vt:i4>
      </vt:variant>
      <vt:variant>
        <vt:i4>5</vt:i4>
      </vt:variant>
      <vt:variant>
        <vt:lpwstr>https://www.ecfr.gov/cgi-bin/text-idx?tpl=/ecfrbrowse/Title02/2cfr200_main_02.tpl</vt:lpwstr>
      </vt:variant>
      <vt:variant>
        <vt:lpwstr/>
      </vt:variant>
      <vt:variant>
        <vt:i4>3014679</vt:i4>
      </vt:variant>
      <vt:variant>
        <vt:i4>351</vt:i4>
      </vt:variant>
      <vt:variant>
        <vt:i4>0</vt:i4>
      </vt:variant>
      <vt:variant>
        <vt:i4>5</vt:i4>
      </vt:variant>
      <vt:variant>
        <vt:lpwstr>https://www.ecfr.gov/cgi-bin/text-idx?tpl=/ecfrbrowse/Title02/2cfr200_main_02.tpl</vt:lpwstr>
      </vt:variant>
      <vt:variant>
        <vt:lpwstr/>
      </vt:variant>
      <vt:variant>
        <vt:i4>196695</vt:i4>
      </vt:variant>
      <vt:variant>
        <vt:i4>348</vt:i4>
      </vt:variant>
      <vt:variant>
        <vt:i4>0</vt:i4>
      </vt:variant>
      <vt:variant>
        <vt:i4>5</vt:i4>
      </vt:variant>
      <vt:variant>
        <vt:lpwstr>https://results.ed.gov/legislation</vt:lpwstr>
      </vt:variant>
      <vt:variant>
        <vt:lpwstr>legisHead6</vt:lpwstr>
      </vt:variant>
      <vt:variant>
        <vt:i4>3014679</vt:i4>
      </vt:variant>
      <vt:variant>
        <vt:i4>345</vt:i4>
      </vt:variant>
      <vt:variant>
        <vt:i4>0</vt:i4>
      </vt:variant>
      <vt:variant>
        <vt:i4>5</vt:i4>
      </vt:variant>
      <vt:variant>
        <vt:lpwstr>https://www.ecfr.gov/cgi-bin/text-idx?tpl=/ecfrbrowse/Title02/2cfr200_main_02.tpl</vt:lpwstr>
      </vt:variant>
      <vt:variant>
        <vt:lpwstr/>
      </vt:variant>
      <vt:variant>
        <vt:i4>2293817</vt:i4>
      </vt:variant>
      <vt:variant>
        <vt:i4>342</vt:i4>
      </vt:variant>
      <vt:variant>
        <vt:i4>0</vt:i4>
      </vt:variant>
      <vt:variant>
        <vt:i4>5</vt:i4>
      </vt:variant>
      <vt:variant>
        <vt:lpwstr>https://www.gpo.gov/fdsys/pkg/USCODE-2011-title20/pdf/USCODE-2011-title20-chap31-subchapIII-part4-sec1232g.pdf</vt:lpwstr>
      </vt:variant>
      <vt:variant>
        <vt:lpwstr/>
      </vt:variant>
      <vt:variant>
        <vt:i4>2555987</vt:i4>
      </vt:variant>
      <vt:variant>
        <vt:i4>339</vt:i4>
      </vt:variant>
      <vt:variant>
        <vt:i4>0</vt:i4>
      </vt:variant>
      <vt:variant>
        <vt:i4>5</vt:i4>
      </vt:variant>
      <vt:variant>
        <vt:lpwstr>https://results.ed.gov/curriculum/idr_curriculum</vt:lpwstr>
      </vt:variant>
      <vt:variant>
        <vt:lpwstr/>
      </vt:variant>
      <vt:variant>
        <vt:i4>7536695</vt:i4>
      </vt:variant>
      <vt:variant>
        <vt:i4>336</vt:i4>
      </vt:variant>
      <vt:variant>
        <vt:i4>0</vt:i4>
      </vt:variant>
      <vt:variant>
        <vt:i4>5</vt:i4>
      </vt:variant>
      <vt:variant>
        <vt:lpwstr>http://www.ers.usda.gov/topics/farm-economy/farm-labor/background.aspx</vt:lpwstr>
      </vt:variant>
      <vt:variant>
        <vt:lpwstr/>
      </vt:variant>
      <vt:variant>
        <vt:i4>3080314</vt:i4>
      </vt:variant>
      <vt:variant>
        <vt:i4>333</vt:i4>
      </vt:variant>
      <vt:variant>
        <vt:i4>0</vt:i4>
      </vt:variant>
      <vt:variant>
        <vt:i4>5</vt:i4>
      </vt:variant>
      <vt:variant>
        <vt:lpwstr>https://www.cancer.gov/publications/health-communication/pink-book.pdf</vt:lpwstr>
      </vt:variant>
      <vt:variant>
        <vt:lpwstr/>
      </vt:variant>
      <vt:variant>
        <vt:i4>2555987</vt:i4>
      </vt:variant>
      <vt:variant>
        <vt:i4>330</vt:i4>
      </vt:variant>
      <vt:variant>
        <vt:i4>0</vt:i4>
      </vt:variant>
      <vt:variant>
        <vt:i4>5</vt:i4>
      </vt:variant>
      <vt:variant>
        <vt:lpwstr>https://results.ed.gov/curriculum/idr_curriculum</vt:lpwstr>
      </vt:variant>
      <vt:variant>
        <vt:lpwstr/>
      </vt:variant>
      <vt:variant>
        <vt:i4>2293817</vt:i4>
      </vt:variant>
      <vt:variant>
        <vt:i4>327</vt:i4>
      </vt:variant>
      <vt:variant>
        <vt:i4>0</vt:i4>
      </vt:variant>
      <vt:variant>
        <vt:i4>5</vt:i4>
      </vt:variant>
      <vt:variant>
        <vt:lpwstr>https://www.gpo.gov/fdsys/pkg/USCODE-2011-title20/pdf/USCODE-2011-title20-chap31-subchapIII-part4-sec1232g.pdf</vt:lpwstr>
      </vt:variant>
      <vt:variant>
        <vt:lpwstr/>
      </vt:variant>
      <vt:variant>
        <vt:i4>7602235</vt:i4>
      </vt:variant>
      <vt:variant>
        <vt:i4>324</vt:i4>
      </vt:variant>
      <vt:variant>
        <vt:i4>0</vt:i4>
      </vt:variant>
      <vt:variant>
        <vt:i4>5</vt:i4>
      </vt:variant>
      <vt:variant>
        <vt:lpwstr>https://www2.ed.gov/policy/gen/guid/fpco/pdf/ferparegs.pdf</vt:lpwstr>
      </vt:variant>
      <vt:variant>
        <vt:lpwstr/>
      </vt:variant>
      <vt:variant>
        <vt:i4>2555987</vt:i4>
      </vt:variant>
      <vt:variant>
        <vt:i4>321</vt:i4>
      </vt:variant>
      <vt:variant>
        <vt:i4>0</vt:i4>
      </vt:variant>
      <vt:variant>
        <vt:i4>5</vt:i4>
      </vt:variant>
      <vt:variant>
        <vt:lpwstr>https://results.ed.gov/curriculum/idr_curriculum</vt:lpwstr>
      </vt:variant>
      <vt:variant>
        <vt:lpwstr/>
      </vt:variant>
      <vt:variant>
        <vt:i4>3145774</vt:i4>
      </vt:variant>
      <vt:variant>
        <vt:i4>318</vt:i4>
      </vt:variant>
      <vt:variant>
        <vt:i4>0</vt:i4>
      </vt:variant>
      <vt:variant>
        <vt:i4>5</vt:i4>
      </vt:variant>
      <vt:variant>
        <vt:lpwstr>https://results.ed.gov/legislation</vt:lpwstr>
      </vt:variant>
      <vt:variant>
        <vt:lpwstr/>
      </vt:variant>
      <vt:variant>
        <vt:i4>7864420</vt:i4>
      </vt:variant>
      <vt:variant>
        <vt:i4>315</vt:i4>
      </vt:variant>
      <vt:variant>
        <vt:i4>0</vt:i4>
      </vt:variant>
      <vt:variant>
        <vt:i4>5</vt:i4>
      </vt:variant>
      <vt:variant>
        <vt:lpwstr>https://eddataexpress.ed.gov/data-elements.cfm</vt:lpwstr>
      </vt:variant>
      <vt:variant>
        <vt:lpwstr/>
      </vt:variant>
      <vt:variant>
        <vt:i4>7864337</vt:i4>
      </vt:variant>
      <vt:variant>
        <vt:i4>312</vt:i4>
      </vt:variant>
      <vt:variant>
        <vt:i4>0</vt:i4>
      </vt:variant>
      <vt:variant>
        <vt:i4>5</vt:i4>
      </vt:variant>
      <vt:variant>
        <vt:lpwstr>http://uscode.house.gov/browse/prelim@title20/chapter70/subchapter1/partC&amp;edition=prelim</vt:lpwstr>
      </vt:variant>
      <vt:variant>
        <vt:lpwstr/>
      </vt:variant>
      <vt:variant>
        <vt:i4>6488176</vt:i4>
      </vt:variant>
      <vt:variant>
        <vt:i4>309</vt:i4>
      </vt:variant>
      <vt:variant>
        <vt:i4>0</vt:i4>
      </vt:variant>
      <vt:variant>
        <vt:i4>5</vt:i4>
      </vt:variant>
      <vt:variant>
        <vt:lpwstr>https://www.gpo.gov/fdsys/pkg/CFR-2009-title34-vol1/pdf/CFR-2009-title34-vol1-part200-subpartC.pdf</vt:lpwstr>
      </vt:variant>
      <vt:variant>
        <vt:lpwstr/>
      </vt:variant>
      <vt:variant>
        <vt:i4>3473475</vt:i4>
      </vt:variant>
      <vt:variant>
        <vt:i4>306</vt:i4>
      </vt:variant>
      <vt:variant>
        <vt:i4>0</vt:i4>
      </vt:variant>
      <vt:variant>
        <vt:i4>5</vt:i4>
      </vt:variant>
      <vt:variant>
        <vt:lpwstr>https://www2.ed.gov/programs/mep/index.html</vt:lpwstr>
      </vt:variant>
      <vt:variant>
        <vt:lpwstr/>
      </vt:variant>
      <vt:variant>
        <vt:i4>3014741</vt:i4>
      </vt:variant>
      <vt:variant>
        <vt:i4>303</vt:i4>
      </vt:variant>
      <vt:variant>
        <vt:i4>0</vt:i4>
      </vt:variant>
      <vt:variant>
        <vt:i4>5</vt:i4>
      </vt:variant>
      <vt:variant>
        <vt:lpwstr>https://results.ed.gov/</vt:lpwstr>
      </vt:variant>
      <vt:variant>
        <vt:lpwstr/>
      </vt:variant>
      <vt:variant>
        <vt:i4>2555987</vt:i4>
      </vt:variant>
      <vt:variant>
        <vt:i4>300</vt:i4>
      </vt:variant>
      <vt:variant>
        <vt:i4>0</vt:i4>
      </vt:variant>
      <vt:variant>
        <vt:i4>5</vt:i4>
      </vt:variant>
      <vt:variant>
        <vt:lpwstr>https://results.ed.gov/curriculum/idr_curriculum</vt:lpwstr>
      </vt:variant>
      <vt:variant>
        <vt:lpwstr/>
      </vt:variant>
      <vt:variant>
        <vt:i4>3145774</vt:i4>
      </vt:variant>
      <vt:variant>
        <vt:i4>297</vt:i4>
      </vt:variant>
      <vt:variant>
        <vt:i4>0</vt:i4>
      </vt:variant>
      <vt:variant>
        <vt:i4>5</vt:i4>
      </vt:variant>
      <vt:variant>
        <vt:lpwstr>https://results.ed.gov/legislation</vt:lpwstr>
      </vt:variant>
      <vt:variant>
        <vt:lpwstr/>
      </vt:variant>
      <vt:variant>
        <vt:i4>196695</vt:i4>
      </vt:variant>
      <vt:variant>
        <vt:i4>294</vt:i4>
      </vt:variant>
      <vt:variant>
        <vt:i4>0</vt:i4>
      </vt:variant>
      <vt:variant>
        <vt:i4>5</vt:i4>
      </vt:variant>
      <vt:variant>
        <vt:lpwstr>https://results.ed.gov/legislation</vt:lpwstr>
      </vt:variant>
      <vt:variant>
        <vt:lpwstr>legisHead6</vt:lpwstr>
      </vt:variant>
      <vt:variant>
        <vt:i4>786467</vt:i4>
      </vt:variant>
      <vt:variant>
        <vt:i4>291</vt:i4>
      </vt:variant>
      <vt:variant>
        <vt:i4>0</vt:i4>
      </vt:variant>
      <vt:variant>
        <vt:i4>5</vt:i4>
      </vt:variant>
      <vt:variant>
        <vt:lpwstr>https://results-assets.s3.amazonaws.com/tools/IDR_Manual-V2-2-2013.pdf</vt:lpwstr>
      </vt:variant>
      <vt:variant>
        <vt:lpwstr/>
      </vt:variant>
      <vt:variant>
        <vt:i4>7864337</vt:i4>
      </vt:variant>
      <vt:variant>
        <vt:i4>288</vt:i4>
      </vt:variant>
      <vt:variant>
        <vt:i4>0</vt:i4>
      </vt:variant>
      <vt:variant>
        <vt:i4>5</vt:i4>
      </vt:variant>
      <vt:variant>
        <vt:lpwstr>http://uscode.house.gov/browse/prelim@title20/chapter70/subchapter1/partC&amp;edition=prelim</vt:lpwstr>
      </vt:variant>
      <vt:variant>
        <vt:lpwstr/>
      </vt:variant>
      <vt:variant>
        <vt:i4>6488176</vt:i4>
      </vt:variant>
      <vt:variant>
        <vt:i4>285</vt:i4>
      </vt:variant>
      <vt:variant>
        <vt:i4>0</vt:i4>
      </vt:variant>
      <vt:variant>
        <vt:i4>5</vt:i4>
      </vt:variant>
      <vt:variant>
        <vt:lpwstr>https://www.gpo.gov/fdsys/pkg/CFR-2009-title34-vol1/pdf/CFR-2009-title34-vol1-part200-subpartC.pdf</vt:lpwstr>
      </vt:variant>
      <vt:variant>
        <vt:lpwstr/>
      </vt:variant>
      <vt:variant>
        <vt:i4>1048578</vt:i4>
      </vt:variant>
      <vt:variant>
        <vt:i4>282</vt:i4>
      </vt:variant>
      <vt:variant>
        <vt:i4>0</vt:i4>
      </vt:variant>
      <vt:variant>
        <vt:i4>5</vt:i4>
      </vt:variant>
      <vt:variant>
        <vt:lpwstr>https://ed.gov/policy/fund/guid/uniform-guidance/index.html)</vt:lpwstr>
      </vt:variant>
      <vt:variant>
        <vt:lpwstr/>
      </vt:variant>
      <vt:variant>
        <vt:i4>1376352</vt:i4>
      </vt:variant>
      <vt:variant>
        <vt:i4>279</vt:i4>
      </vt:variant>
      <vt:variant>
        <vt:i4>0</vt:i4>
      </vt:variant>
      <vt:variant>
        <vt:i4>5</vt:i4>
      </vt:variant>
      <vt:variant>
        <vt:lpwstr>https://www2.ed.gov/admins/lead/account/recordstransfer.html)</vt:lpwstr>
      </vt:variant>
      <vt:variant>
        <vt:lpwstr/>
      </vt:variant>
      <vt:variant>
        <vt:i4>2883710</vt:i4>
      </vt:variant>
      <vt:variant>
        <vt:i4>276</vt:i4>
      </vt:variant>
      <vt:variant>
        <vt:i4>0</vt:i4>
      </vt:variant>
      <vt:variant>
        <vt:i4>5</vt:i4>
      </vt:variant>
      <vt:variant>
        <vt:lpwstr>https://eddataexpress.ed.gov/index.cfm</vt:lpwstr>
      </vt:variant>
      <vt:variant>
        <vt:lpwstr/>
      </vt:variant>
      <vt:variant>
        <vt:i4>2687025</vt:i4>
      </vt:variant>
      <vt:variant>
        <vt:i4>273</vt:i4>
      </vt:variant>
      <vt:variant>
        <vt:i4>0</vt:i4>
      </vt:variant>
      <vt:variant>
        <vt:i4>5</vt:i4>
      </vt:variant>
      <vt:variant>
        <vt:lpwstr>https://results-assets.s3.amazonaws.com/tools/mep-reinterviewing-guide-dec-10.pdf)</vt:lpwstr>
      </vt:variant>
      <vt:variant>
        <vt:lpwstr/>
      </vt:variant>
      <vt:variant>
        <vt:i4>1114143</vt:i4>
      </vt:variant>
      <vt:variant>
        <vt:i4>270</vt:i4>
      </vt:variant>
      <vt:variant>
        <vt:i4>0</vt:i4>
      </vt:variant>
      <vt:variant>
        <vt:i4>5</vt:i4>
      </vt:variant>
      <vt:variant>
        <vt:lpwstr>https://msix.ed.gov/</vt:lpwstr>
      </vt:variant>
      <vt:variant>
        <vt:lpwstr/>
      </vt:variant>
      <vt:variant>
        <vt:i4>1376329</vt:i4>
      </vt:variant>
      <vt:variant>
        <vt:i4>267</vt:i4>
      </vt:variant>
      <vt:variant>
        <vt:i4>0</vt:i4>
      </vt:variant>
      <vt:variant>
        <vt:i4>5</vt:i4>
      </vt:variant>
      <vt:variant>
        <vt:lpwstr>https://www2.ed.gov/admins/lead/account/recordstransfer.html</vt:lpwstr>
      </vt:variant>
      <vt:variant>
        <vt:lpwstr/>
      </vt:variant>
      <vt:variant>
        <vt:i4>1572961</vt:i4>
      </vt:variant>
      <vt:variant>
        <vt:i4>264</vt:i4>
      </vt:variant>
      <vt:variant>
        <vt:i4>0</vt:i4>
      </vt:variant>
      <vt:variant>
        <vt:i4>5</vt:i4>
      </vt:variant>
      <vt:variant>
        <vt:lpwstr>https://www2.ed.gov/about/offices/list/oig/oighotline.pdf</vt:lpwstr>
      </vt:variant>
      <vt:variant>
        <vt:lpwstr/>
      </vt:variant>
      <vt:variant>
        <vt:i4>4063290</vt:i4>
      </vt:variant>
      <vt:variant>
        <vt:i4>261</vt:i4>
      </vt:variant>
      <vt:variant>
        <vt:i4>0</vt:i4>
      </vt:variant>
      <vt:variant>
        <vt:i4>5</vt:i4>
      </vt:variant>
      <vt:variant>
        <vt:lpwstr>http://www2.ed.gov/about/offices/list/oig/hotline.html</vt:lpwstr>
      </vt:variant>
      <vt:variant>
        <vt:lpwstr/>
      </vt:variant>
      <vt:variant>
        <vt:i4>6160469</vt:i4>
      </vt:variant>
      <vt:variant>
        <vt:i4>258</vt:i4>
      </vt:variant>
      <vt:variant>
        <vt:i4>0</vt:i4>
      </vt:variant>
      <vt:variant>
        <vt:i4>5</vt:i4>
      </vt:variant>
      <vt:variant>
        <vt:lpwstr>mailto:oig.hotline@ed.gov</vt:lpwstr>
      </vt:variant>
      <vt:variant>
        <vt:lpwstr/>
      </vt:variant>
      <vt:variant>
        <vt:i4>6094874</vt:i4>
      </vt:variant>
      <vt:variant>
        <vt:i4>255</vt:i4>
      </vt:variant>
      <vt:variant>
        <vt:i4>0</vt:i4>
      </vt:variant>
      <vt:variant>
        <vt:i4>5</vt:i4>
      </vt:variant>
      <vt:variant>
        <vt:lpwstr>http://www2.ed.gov/about/offices/list/oese/ome/aboutus.html</vt:lpwstr>
      </vt:variant>
      <vt:variant>
        <vt:lpwstr>contact</vt:lpwstr>
      </vt:variant>
      <vt:variant>
        <vt:i4>1835119</vt:i4>
      </vt:variant>
      <vt:variant>
        <vt:i4>252</vt:i4>
      </vt:variant>
      <vt:variant>
        <vt:i4>0</vt:i4>
      </vt:variant>
      <vt:variant>
        <vt:i4>5</vt:i4>
      </vt:variant>
      <vt:variant>
        <vt:lpwstr>http://www.m-w.com/dictionary/falsely</vt:lpwstr>
      </vt:variant>
      <vt:variant>
        <vt:lpwstr/>
      </vt:variant>
      <vt:variant>
        <vt:i4>3997732</vt:i4>
      </vt:variant>
      <vt:variant>
        <vt:i4>249</vt:i4>
      </vt:variant>
      <vt:variant>
        <vt:i4>0</vt:i4>
      </vt:variant>
      <vt:variant>
        <vt:i4>5</vt:i4>
      </vt:variant>
      <vt:variant>
        <vt:lpwstr>http://www.census.gov/</vt:lpwstr>
      </vt:variant>
      <vt:variant>
        <vt:lpwstr/>
      </vt:variant>
      <vt:variant>
        <vt:i4>4325459</vt:i4>
      </vt:variant>
      <vt:variant>
        <vt:i4>246</vt:i4>
      </vt:variant>
      <vt:variant>
        <vt:i4>0</vt:i4>
      </vt:variant>
      <vt:variant>
        <vt:i4>5</vt:i4>
      </vt:variant>
      <vt:variant>
        <vt:lpwstr>http://www.osha.gov/</vt:lpwstr>
      </vt:variant>
      <vt:variant>
        <vt:lpwstr/>
      </vt:variant>
      <vt:variant>
        <vt:i4>6750237</vt:i4>
      </vt:variant>
      <vt:variant>
        <vt:i4>243</vt:i4>
      </vt:variant>
      <vt:variant>
        <vt:i4>0</vt:i4>
      </vt:variant>
      <vt:variant>
        <vt:i4>5</vt:i4>
      </vt:variant>
      <vt:variant>
        <vt:lpwstr>https://nifa.usda.gov/extension</vt:lpwstr>
      </vt:variant>
      <vt:variant>
        <vt:lpwstr/>
      </vt:variant>
      <vt:variant>
        <vt:i4>8060984</vt:i4>
      </vt:variant>
      <vt:variant>
        <vt:i4>240</vt:i4>
      </vt:variant>
      <vt:variant>
        <vt:i4>0</vt:i4>
      </vt:variant>
      <vt:variant>
        <vt:i4>5</vt:i4>
      </vt:variant>
      <vt:variant>
        <vt:lpwstr>http://www.medicaid.gov/index.html</vt:lpwstr>
      </vt:variant>
      <vt:variant>
        <vt:lpwstr/>
      </vt:variant>
      <vt:variant>
        <vt:i4>3080226</vt:i4>
      </vt:variant>
      <vt:variant>
        <vt:i4>237</vt:i4>
      </vt:variant>
      <vt:variant>
        <vt:i4>0</vt:i4>
      </vt:variant>
      <vt:variant>
        <vt:i4>5</vt:i4>
      </vt:variant>
      <vt:variant>
        <vt:lpwstr>http://www.mhsqic.org/</vt:lpwstr>
      </vt:variant>
      <vt:variant>
        <vt:lpwstr/>
      </vt:variant>
      <vt:variant>
        <vt:i4>3080226</vt:i4>
      </vt:variant>
      <vt:variant>
        <vt:i4>234</vt:i4>
      </vt:variant>
      <vt:variant>
        <vt:i4>0</vt:i4>
      </vt:variant>
      <vt:variant>
        <vt:i4>5</vt:i4>
      </vt:variant>
      <vt:variant>
        <vt:lpwstr>http://www.mhsqic.org/</vt:lpwstr>
      </vt:variant>
      <vt:variant>
        <vt:lpwstr/>
      </vt:variant>
      <vt:variant>
        <vt:i4>5242934</vt:i4>
      </vt:variant>
      <vt:variant>
        <vt:i4>231</vt:i4>
      </vt:variant>
      <vt:variant>
        <vt:i4>0</vt:i4>
      </vt:variant>
      <vt:variant>
        <vt:i4>5</vt:i4>
      </vt:variant>
      <vt:variant>
        <vt:lpwstr>https://eclkc.ohs.acf.hhs.gov/center-locator)</vt:lpwstr>
      </vt:variant>
      <vt:variant>
        <vt:lpwstr/>
      </vt:variant>
      <vt:variant>
        <vt:i4>1114151</vt:i4>
      </vt:variant>
      <vt:variant>
        <vt:i4>228</vt:i4>
      </vt:variant>
      <vt:variant>
        <vt:i4>0</vt:i4>
      </vt:variant>
      <vt:variant>
        <vt:i4>5</vt:i4>
      </vt:variant>
      <vt:variant>
        <vt:lpwstr>https://eclkc.ohs.acf.hhs.gov/definition/migrant-seasonal-head-start-programs</vt:lpwstr>
      </vt:variant>
      <vt:variant>
        <vt:lpwstr/>
      </vt:variant>
      <vt:variant>
        <vt:i4>5963801</vt:i4>
      </vt:variant>
      <vt:variant>
        <vt:i4>225</vt:i4>
      </vt:variant>
      <vt:variant>
        <vt:i4>0</vt:i4>
      </vt:variant>
      <vt:variant>
        <vt:i4>5</vt:i4>
      </vt:variant>
      <vt:variant>
        <vt:lpwstr>https://www.farmworkerjustice.org/content/migrant-health-centers</vt:lpwstr>
      </vt:variant>
      <vt:variant>
        <vt:lpwstr/>
      </vt:variant>
      <vt:variant>
        <vt:i4>2162774</vt:i4>
      </vt:variant>
      <vt:variant>
        <vt:i4>222</vt:i4>
      </vt:variant>
      <vt:variant>
        <vt:i4>0</vt:i4>
      </vt:variant>
      <vt:variant>
        <vt:i4>5</vt:i4>
      </vt:variant>
      <vt:variant>
        <vt:lpwstr>http://www.hhs.gov/</vt:lpwstr>
      </vt:variant>
      <vt:variant>
        <vt:lpwstr/>
      </vt:variant>
      <vt:variant>
        <vt:i4>2752543</vt:i4>
      </vt:variant>
      <vt:variant>
        <vt:i4>219</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216</vt:i4>
      </vt:variant>
      <vt:variant>
        <vt:i4>0</vt:i4>
      </vt:variant>
      <vt:variant>
        <vt:i4>5</vt:i4>
      </vt:variant>
      <vt:variant>
        <vt:lpwstr>https://nifa.usda.gov/</vt:lpwstr>
      </vt:variant>
      <vt:variant>
        <vt:lpwstr/>
      </vt:variant>
      <vt:variant>
        <vt:i4>3473524</vt:i4>
      </vt:variant>
      <vt:variant>
        <vt:i4>213</vt:i4>
      </vt:variant>
      <vt:variant>
        <vt:i4>0</vt:i4>
      </vt:variant>
      <vt:variant>
        <vt:i4>5</vt:i4>
      </vt:variant>
      <vt:variant>
        <vt:lpwstr>https://www.agcensus.usda.gov/</vt:lpwstr>
      </vt:variant>
      <vt:variant>
        <vt:lpwstr/>
      </vt:variant>
      <vt:variant>
        <vt:i4>458759</vt:i4>
      </vt:variant>
      <vt:variant>
        <vt:i4>210</vt:i4>
      </vt:variant>
      <vt:variant>
        <vt:i4>0</vt:i4>
      </vt:variant>
      <vt:variant>
        <vt:i4>5</vt:i4>
      </vt:variant>
      <vt:variant>
        <vt:lpwstr>http://www.fns.usda.gov/wic/</vt:lpwstr>
      </vt:variant>
      <vt:variant>
        <vt:lpwstr/>
      </vt:variant>
      <vt:variant>
        <vt:i4>7012399</vt:i4>
      </vt:variant>
      <vt:variant>
        <vt:i4>207</vt:i4>
      </vt:variant>
      <vt:variant>
        <vt:i4>0</vt:i4>
      </vt:variant>
      <vt:variant>
        <vt:i4>5</vt:i4>
      </vt:variant>
      <vt:variant>
        <vt:lpwstr>https://www.fns.usda.gov/school-meals/child-nutrition-programs</vt:lpwstr>
      </vt:variant>
      <vt:variant>
        <vt:lpwstr/>
      </vt:variant>
      <vt:variant>
        <vt:i4>7602295</vt:i4>
      </vt:variant>
      <vt:variant>
        <vt:i4>204</vt:i4>
      </vt:variant>
      <vt:variant>
        <vt:i4>0</vt:i4>
      </vt:variant>
      <vt:variant>
        <vt:i4>5</vt:i4>
      </vt:variant>
      <vt:variant>
        <vt:lpwstr>https://www.fns.usda.gov/sites/default/files/Non-Citizen_Guidance_063011.pdf</vt:lpwstr>
      </vt:variant>
      <vt:variant>
        <vt:lpwstr/>
      </vt:variant>
      <vt:variant>
        <vt:i4>2621560</vt:i4>
      </vt:variant>
      <vt:variant>
        <vt:i4>201</vt:i4>
      </vt:variant>
      <vt:variant>
        <vt:i4>0</vt:i4>
      </vt:variant>
      <vt:variant>
        <vt:i4>5</vt:i4>
      </vt:variant>
      <vt:variant>
        <vt:lpwstr>http://www.snap-step1.usda.gov/fns</vt:lpwstr>
      </vt:variant>
      <vt:variant>
        <vt:lpwstr/>
      </vt:variant>
      <vt:variant>
        <vt:i4>5636178</vt:i4>
      </vt:variant>
      <vt:variant>
        <vt:i4>198</vt:i4>
      </vt:variant>
      <vt:variant>
        <vt:i4>0</vt:i4>
      </vt:variant>
      <vt:variant>
        <vt:i4>5</vt:i4>
      </vt:variant>
      <vt:variant>
        <vt:lpwstr>https://www.fns.usda.gov/snap/supplemental-nutrition-assistance-program-snap</vt:lpwstr>
      </vt:variant>
      <vt:variant>
        <vt:lpwstr/>
      </vt:variant>
      <vt:variant>
        <vt:i4>6225966</vt:i4>
      </vt:variant>
      <vt:variant>
        <vt:i4>195</vt:i4>
      </vt:variant>
      <vt:variant>
        <vt:i4>0</vt:i4>
      </vt:variant>
      <vt:variant>
        <vt:i4>5</vt:i4>
      </vt:variant>
      <vt:variant>
        <vt:lpwstr>http://www.fns.usda.gov/snap/</vt:lpwstr>
      </vt:variant>
      <vt:variant>
        <vt:lpwstr/>
      </vt:variant>
      <vt:variant>
        <vt:i4>5505107</vt:i4>
      </vt:variant>
      <vt:variant>
        <vt:i4>192</vt:i4>
      </vt:variant>
      <vt:variant>
        <vt:i4>0</vt:i4>
      </vt:variant>
      <vt:variant>
        <vt:i4>5</vt:i4>
      </vt:variant>
      <vt:variant>
        <vt:lpwstr>http://www.usda.gov/</vt:lpwstr>
      </vt:variant>
      <vt:variant>
        <vt:lpwstr/>
      </vt:variant>
      <vt:variant>
        <vt:i4>5505024</vt:i4>
      </vt:variant>
      <vt:variant>
        <vt:i4>189</vt:i4>
      </vt:variant>
      <vt:variant>
        <vt:i4>0</vt:i4>
      </vt:variant>
      <vt:variant>
        <vt:i4>5</vt:i4>
      </vt:variant>
      <vt:variant>
        <vt:lpwstr>http://www.dol.gov/compliance/guide/mspa.htm</vt:lpwstr>
      </vt:variant>
      <vt:variant>
        <vt:lpwstr/>
      </vt:variant>
      <vt:variant>
        <vt:i4>196703</vt:i4>
      </vt:variant>
      <vt:variant>
        <vt:i4>186</vt:i4>
      </vt:variant>
      <vt:variant>
        <vt:i4>0</vt:i4>
      </vt:variant>
      <vt:variant>
        <vt:i4>5</vt:i4>
      </vt:variant>
      <vt:variant>
        <vt:lpwstr>https://www.dol.gov/whd/flsa</vt:lpwstr>
      </vt:variant>
      <vt:variant>
        <vt:lpwstr/>
      </vt:variant>
      <vt:variant>
        <vt:i4>1835128</vt:i4>
      </vt:variant>
      <vt:variant>
        <vt:i4>183</vt:i4>
      </vt:variant>
      <vt:variant>
        <vt:i4>0</vt:i4>
      </vt:variant>
      <vt:variant>
        <vt:i4>5</vt:i4>
      </vt:variant>
      <vt:variant>
        <vt:lpwstr>https://www.dol.gov/whd/mspa/</vt:lpwstr>
      </vt:variant>
      <vt:variant>
        <vt:lpwstr/>
      </vt:variant>
      <vt:variant>
        <vt:i4>7929880</vt:i4>
      </vt:variant>
      <vt:variant>
        <vt:i4>180</vt:i4>
      </vt:variant>
      <vt:variant>
        <vt:i4>0</vt:i4>
      </vt:variant>
      <vt:variant>
        <vt:i4>5</vt:i4>
      </vt:variant>
      <vt:variant>
        <vt:lpwstr>http://www.doleta.gov/agworker/naws.cfm</vt:lpwstr>
      </vt:variant>
      <vt:variant>
        <vt:lpwstr/>
      </vt:variant>
      <vt:variant>
        <vt:i4>2752520</vt:i4>
      </vt:variant>
      <vt:variant>
        <vt:i4>177</vt:i4>
      </vt:variant>
      <vt:variant>
        <vt:i4>0</vt:i4>
      </vt:variant>
      <vt:variant>
        <vt:i4>5</vt:i4>
      </vt:variant>
      <vt:variant>
        <vt:lpwstr>https://www.foreignlaborcert.doleta.gov/states_npc.cfm</vt:lpwstr>
      </vt:variant>
      <vt:variant>
        <vt:lpwstr/>
      </vt:variant>
      <vt:variant>
        <vt:i4>6356992</vt:i4>
      </vt:variant>
      <vt:variant>
        <vt:i4>174</vt:i4>
      </vt:variant>
      <vt:variant>
        <vt:i4>0</vt:i4>
      </vt:variant>
      <vt:variant>
        <vt:i4>5</vt:i4>
      </vt:variant>
      <vt:variant>
        <vt:lpwstr>http://www.foreignlaborcert.doleta.gov/h-2a.cfm</vt:lpwstr>
      </vt:variant>
      <vt:variant>
        <vt:lpwstr/>
      </vt:variant>
      <vt:variant>
        <vt:i4>8192015</vt:i4>
      </vt:variant>
      <vt:variant>
        <vt:i4>171</vt:i4>
      </vt:variant>
      <vt:variant>
        <vt:i4>0</vt:i4>
      </vt:variant>
      <vt:variant>
        <vt:i4>5</vt:i4>
      </vt:variant>
      <vt:variant>
        <vt:lpwstr>http://www.doleta.gov/programs/msfw.cfm</vt:lpwstr>
      </vt:variant>
      <vt:variant>
        <vt:lpwstr/>
      </vt:variant>
      <vt:variant>
        <vt:i4>4128818</vt:i4>
      </vt:variant>
      <vt:variant>
        <vt:i4>168</vt:i4>
      </vt:variant>
      <vt:variant>
        <vt:i4>0</vt:i4>
      </vt:variant>
      <vt:variant>
        <vt:i4>5</vt:i4>
      </vt:variant>
      <vt:variant>
        <vt:lpwstr>https://www.careeronestop.org/</vt:lpwstr>
      </vt:variant>
      <vt:variant>
        <vt:lpwstr/>
      </vt:variant>
      <vt:variant>
        <vt:i4>7077944</vt:i4>
      </vt:variant>
      <vt:variant>
        <vt:i4>165</vt:i4>
      </vt:variant>
      <vt:variant>
        <vt:i4>0</vt:i4>
      </vt:variant>
      <vt:variant>
        <vt:i4>5</vt:i4>
      </vt:variant>
      <vt:variant>
        <vt:lpwstr>https://www.doleta.gov/Farmworker/html/housing.cfm</vt:lpwstr>
      </vt:variant>
      <vt:variant>
        <vt:lpwstr/>
      </vt:variant>
      <vt:variant>
        <vt:i4>1704017</vt:i4>
      </vt:variant>
      <vt:variant>
        <vt:i4>162</vt:i4>
      </vt:variant>
      <vt:variant>
        <vt:i4>0</vt:i4>
      </vt:variant>
      <vt:variant>
        <vt:i4>5</vt:i4>
      </vt:variant>
      <vt:variant>
        <vt:lpwstr>https://www.doleta.gov/Farmworker/html/docs/NFJP_GranteeDirectory.cfm</vt:lpwstr>
      </vt:variant>
      <vt:variant>
        <vt:lpwstr/>
      </vt:variant>
      <vt:variant>
        <vt:i4>5177431</vt:i4>
      </vt:variant>
      <vt:variant>
        <vt:i4>159</vt:i4>
      </vt:variant>
      <vt:variant>
        <vt:i4>0</vt:i4>
      </vt:variant>
      <vt:variant>
        <vt:i4>5</vt:i4>
      </vt:variant>
      <vt:variant>
        <vt:lpwstr>https://www.doleta.gov/programs/factsht/</vt:lpwstr>
      </vt:variant>
      <vt:variant>
        <vt:lpwstr/>
      </vt:variant>
      <vt:variant>
        <vt:i4>6881320</vt:i4>
      </vt:variant>
      <vt:variant>
        <vt:i4>156</vt:i4>
      </vt:variant>
      <vt:variant>
        <vt:i4>0</vt:i4>
      </vt:variant>
      <vt:variant>
        <vt:i4>5</vt:i4>
      </vt:variant>
      <vt:variant>
        <vt:lpwstr>https://www.doleta.gov/Farmworker/</vt:lpwstr>
      </vt:variant>
      <vt:variant>
        <vt:lpwstr/>
      </vt:variant>
      <vt:variant>
        <vt:i4>3276881</vt:i4>
      </vt:variant>
      <vt:variant>
        <vt:i4>153</vt:i4>
      </vt:variant>
      <vt:variant>
        <vt:i4>0</vt:i4>
      </vt:variant>
      <vt:variant>
        <vt:i4>5</vt:i4>
      </vt:variant>
      <vt:variant>
        <vt:lpwstr>http://www.dol.gov/</vt:lpwstr>
      </vt:variant>
      <vt:variant>
        <vt:lpwstr/>
      </vt:variant>
      <vt:variant>
        <vt:i4>6029437</vt:i4>
      </vt:variant>
      <vt:variant>
        <vt:i4>150</vt:i4>
      </vt:variant>
      <vt:variant>
        <vt:i4>0</vt:i4>
      </vt:variant>
      <vt:variant>
        <vt:i4>5</vt:i4>
      </vt:variant>
      <vt:variant>
        <vt:lpwstr>https://www2.ed.gov/admins/tchrqual/learn/binational.html</vt:lpwstr>
      </vt:variant>
      <vt:variant>
        <vt:lpwstr/>
      </vt:variant>
      <vt:variant>
        <vt:i4>7602185</vt:i4>
      </vt:variant>
      <vt:variant>
        <vt:i4>147</vt:i4>
      </vt:variant>
      <vt:variant>
        <vt:i4>0</vt:i4>
      </vt:variant>
      <vt:variant>
        <vt:i4>5</vt:i4>
      </vt:variant>
      <vt:variant>
        <vt:lpwstr>http://msix.ed.gov/</vt:lpwstr>
      </vt:variant>
      <vt:variant>
        <vt:lpwstr/>
      </vt:variant>
      <vt:variant>
        <vt:i4>2228237</vt:i4>
      </vt:variant>
      <vt:variant>
        <vt:i4>144</vt:i4>
      </vt:variant>
      <vt:variant>
        <vt:i4>0</vt:i4>
      </vt:variant>
      <vt:variant>
        <vt:i4>5</vt:i4>
      </vt:variant>
      <vt:variant>
        <vt:lpwstr>http://www2.ed.gov/admins/lead/account/recordstransfer.html</vt:lpwstr>
      </vt:variant>
      <vt:variant>
        <vt:lpwstr/>
      </vt:variant>
      <vt:variant>
        <vt:i4>2621441</vt:i4>
      </vt:variant>
      <vt:variant>
        <vt:i4>141</vt:i4>
      </vt:variant>
      <vt:variant>
        <vt:i4>0</vt:i4>
      </vt:variant>
      <vt:variant>
        <vt:i4>5</vt:i4>
      </vt:variant>
      <vt:variant>
        <vt:lpwstr>http://www2.ed.gov/programs/hep/index.html)</vt:lpwstr>
      </vt:variant>
      <vt:variant>
        <vt:lpwstr/>
      </vt:variant>
      <vt:variant>
        <vt:i4>5177469</vt:i4>
      </vt:variant>
      <vt:variant>
        <vt:i4>138</vt:i4>
      </vt:variant>
      <vt:variant>
        <vt:i4>0</vt:i4>
      </vt:variant>
      <vt:variant>
        <vt:i4>5</vt:i4>
      </vt:variant>
      <vt:variant>
        <vt:lpwstr>http://www.ed.gov/programs/hep/index.html</vt:lpwstr>
      </vt:variant>
      <vt:variant>
        <vt:lpwstr/>
      </vt:variant>
      <vt:variant>
        <vt:i4>4063324</vt:i4>
      </vt:variant>
      <vt:variant>
        <vt:i4>135</vt:i4>
      </vt:variant>
      <vt:variant>
        <vt:i4>0</vt:i4>
      </vt:variant>
      <vt:variant>
        <vt:i4>5</vt:i4>
      </vt:variant>
      <vt:variant>
        <vt:lpwstr>http://www2.ed.gov/programs/camp/index.html</vt:lpwstr>
      </vt:variant>
      <vt:variant>
        <vt:lpwstr/>
      </vt:variant>
      <vt:variant>
        <vt:i4>3866731</vt:i4>
      </vt:variant>
      <vt:variant>
        <vt:i4>132</vt:i4>
      </vt:variant>
      <vt:variant>
        <vt:i4>0</vt:i4>
      </vt:variant>
      <vt:variant>
        <vt:i4>5</vt:i4>
      </vt:variant>
      <vt:variant>
        <vt:lpwstr>http://www.ed.gov/programs/camp/index.html</vt:lpwstr>
      </vt:variant>
      <vt:variant>
        <vt:lpwstr/>
      </vt:variant>
      <vt:variant>
        <vt:i4>2097189</vt:i4>
      </vt:variant>
      <vt:variant>
        <vt:i4>129</vt:i4>
      </vt:variant>
      <vt:variant>
        <vt:i4>0</vt:i4>
      </vt:variant>
      <vt:variant>
        <vt:i4>5</vt:i4>
      </vt:variant>
      <vt:variant>
        <vt:lpwstr>http://www.ed.gov/</vt:lpwstr>
      </vt:variant>
      <vt:variant>
        <vt:lpwstr/>
      </vt:variant>
      <vt:variant>
        <vt:i4>3276906</vt:i4>
      </vt:variant>
      <vt:variant>
        <vt:i4>126</vt:i4>
      </vt:variant>
      <vt:variant>
        <vt:i4>0</vt:i4>
      </vt:variant>
      <vt:variant>
        <vt:i4>5</vt:i4>
      </vt:variant>
      <vt:variant>
        <vt:lpwstr>http://www.doleta.gov/programs/pdf/MA2005DIRECTORY.pdf</vt:lpwstr>
      </vt:variant>
      <vt:variant>
        <vt:lpwstr/>
      </vt:variant>
      <vt:variant>
        <vt:i4>2490436</vt:i4>
      </vt:variant>
      <vt:variant>
        <vt:i4>123</vt:i4>
      </vt:variant>
      <vt:variant>
        <vt:i4>0</vt:i4>
      </vt:variant>
      <vt:variant>
        <vt:i4>5</vt:i4>
      </vt:variant>
      <vt:variant>
        <vt:lpwstr>https://www.fns.usda.gov/sites/default/files/a-QsAsonCitizenship_0.pdf</vt:lpwstr>
      </vt:variant>
      <vt:variant>
        <vt:lpwstr/>
      </vt:variant>
      <vt:variant>
        <vt:i4>7405601</vt:i4>
      </vt:variant>
      <vt:variant>
        <vt:i4>120</vt:i4>
      </vt:variant>
      <vt:variant>
        <vt:i4>0</vt:i4>
      </vt:variant>
      <vt:variant>
        <vt:i4>5</vt:i4>
      </vt:variant>
      <vt:variant>
        <vt:lpwstr>https://www.acf.hhs.gov/sites/default/files/fysb/doj_hhs_hud_letter.pdf</vt:lpwstr>
      </vt:variant>
      <vt:variant>
        <vt:lpwstr/>
      </vt:variant>
      <vt:variant>
        <vt:i4>7536650</vt:i4>
      </vt:variant>
      <vt:variant>
        <vt:i4>117</vt:i4>
      </vt:variant>
      <vt:variant>
        <vt:i4>0</vt:i4>
      </vt:variant>
      <vt:variant>
        <vt:i4>5</vt:i4>
      </vt:variant>
      <vt:variant>
        <vt:lpwstr>https://www.medicaid.gov/chip/chip-program-information.html</vt:lpwstr>
      </vt:variant>
      <vt:variant>
        <vt:lpwstr/>
      </vt:variant>
      <vt:variant>
        <vt:i4>4653096</vt:i4>
      </vt:variant>
      <vt:variant>
        <vt:i4>114</vt:i4>
      </vt:variant>
      <vt:variant>
        <vt:i4>0</vt:i4>
      </vt:variant>
      <vt:variant>
        <vt:i4>5</vt:i4>
      </vt:variant>
      <vt:variant>
        <vt:lpwstr>https://www.fns.usda.gov/snap/eligibility</vt:lpwstr>
      </vt:variant>
      <vt:variant>
        <vt:lpwstr/>
      </vt:variant>
      <vt:variant>
        <vt:i4>7340033</vt:i4>
      </vt:variant>
      <vt:variant>
        <vt:i4>111</vt:i4>
      </vt:variant>
      <vt:variant>
        <vt:i4>0</vt:i4>
      </vt:variant>
      <vt:variant>
        <vt:i4>5</vt:i4>
      </vt:variant>
      <vt:variant>
        <vt:lpwstr>http://j1visa.state.gov/sponsors/current/sevis/</vt:lpwstr>
      </vt:variant>
      <vt:variant>
        <vt:lpwstr/>
      </vt:variant>
      <vt:variant>
        <vt:i4>5505037</vt:i4>
      </vt:variant>
      <vt:variant>
        <vt:i4>108</vt:i4>
      </vt:variant>
      <vt:variant>
        <vt:i4>0</vt:i4>
      </vt:variant>
      <vt:variant>
        <vt:i4>5</vt:i4>
      </vt:variant>
      <vt:variant>
        <vt:lpwstr>https://nche.ed.gov/downloads/briefs/migrant.pdf</vt:lpwstr>
      </vt:variant>
      <vt:variant>
        <vt:lpwstr/>
      </vt:variant>
      <vt:variant>
        <vt:i4>6881364</vt:i4>
      </vt:variant>
      <vt:variant>
        <vt:i4>105</vt:i4>
      </vt:variant>
      <vt:variant>
        <vt:i4>0</vt:i4>
      </vt:variant>
      <vt:variant>
        <vt:i4>5</vt:i4>
      </vt:variant>
      <vt:variant>
        <vt:lpwstr>https://www.fns.usda.gov/sites/default/files/2004-08-16.pdf</vt:lpwstr>
      </vt:variant>
      <vt:variant>
        <vt:lpwstr/>
      </vt:variant>
      <vt:variant>
        <vt:i4>1310744</vt:i4>
      </vt:variant>
      <vt:variant>
        <vt:i4>102</vt:i4>
      </vt:variant>
      <vt:variant>
        <vt:i4>0</vt:i4>
      </vt:variant>
      <vt:variant>
        <vt:i4>5</vt:i4>
      </vt:variant>
      <vt:variant>
        <vt:lpwstr>https://www.fns.usda.gov/nslp/national-school-lunch-program-nslp</vt:lpwstr>
      </vt:variant>
      <vt:variant>
        <vt:lpwstr/>
      </vt:variant>
      <vt:variant>
        <vt:i4>5374009</vt:i4>
      </vt:variant>
      <vt:variant>
        <vt:i4>99</vt:i4>
      </vt:variant>
      <vt:variant>
        <vt:i4>0</vt:i4>
      </vt:variant>
      <vt:variant>
        <vt:i4>5</vt:i4>
      </vt:variant>
      <vt:variant>
        <vt:lpwstr>https://www2.ed.gov/about/offices/list/ocr/index.html</vt:lpwstr>
      </vt:variant>
      <vt:variant>
        <vt:lpwstr/>
      </vt:variant>
      <vt:variant>
        <vt:i4>3735596</vt:i4>
      </vt:variant>
      <vt:variant>
        <vt:i4>96</vt:i4>
      </vt:variant>
      <vt:variant>
        <vt:i4>0</vt:i4>
      </vt:variant>
      <vt:variant>
        <vt:i4>5</vt:i4>
      </vt:variant>
      <vt:variant>
        <vt:lpwstr>https://www.justice.gov/crt/educational-opportunities-section-overview</vt:lpwstr>
      </vt:variant>
      <vt:variant>
        <vt:lpwstr/>
      </vt:variant>
      <vt:variant>
        <vt:i4>2556013</vt:i4>
      </vt:variant>
      <vt:variant>
        <vt:i4>93</vt:i4>
      </vt:variant>
      <vt:variant>
        <vt:i4>0</vt:i4>
      </vt:variant>
      <vt:variant>
        <vt:i4>5</vt:i4>
      </vt:variant>
      <vt:variant>
        <vt:lpwstr>https://www2.ed.gov/about/offices/list/ocr/docs/howto.html</vt:lpwstr>
      </vt:variant>
      <vt:variant>
        <vt:lpwstr/>
      </vt:variant>
      <vt:variant>
        <vt:i4>5374009</vt:i4>
      </vt:variant>
      <vt:variant>
        <vt:i4>90</vt:i4>
      </vt:variant>
      <vt:variant>
        <vt:i4>0</vt:i4>
      </vt:variant>
      <vt:variant>
        <vt:i4>5</vt:i4>
      </vt:variant>
      <vt:variant>
        <vt:lpwstr>https://www2.ed.gov/about/offices/list/ocr/index.html</vt:lpwstr>
      </vt:variant>
      <vt:variant>
        <vt:lpwstr/>
      </vt:variant>
      <vt:variant>
        <vt:i4>6750215</vt:i4>
      </vt:variant>
      <vt:variant>
        <vt:i4>87</vt:i4>
      </vt:variant>
      <vt:variant>
        <vt:i4>0</vt:i4>
      </vt:variant>
      <vt:variant>
        <vt:i4>5</vt:i4>
      </vt:variant>
      <vt:variant>
        <vt:lpwstr>https://www2.ed.gov/policy/gen/guid/fpco/index.html</vt:lpwstr>
      </vt:variant>
      <vt:variant>
        <vt:lpwstr/>
      </vt:variant>
      <vt:variant>
        <vt:i4>5308462</vt:i4>
      </vt:variant>
      <vt:variant>
        <vt:i4>84</vt:i4>
      </vt:variant>
      <vt:variant>
        <vt:i4>0</vt:i4>
      </vt:variant>
      <vt:variant>
        <vt:i4>5</vt:i4>
      </vt:variant>
      <vt:variant>
        <vt:lpwstr>https://www.childwelfare.gov/state-resources/</vt:lpwstr>
      </vt:variant>
      <vt:variant>
        <vt:lpwstr/>
      </vt:variant>
      <vt:variant>
        <vt:i4>3014679</vt:i4>
      </vt:variant>
      <vt:variant>
        <vt:i4>81</vt:i4>
      </vt:variant>
      <vt:variant>
        <vt:i4>0</vt:i4>
      </vt:variant>
      <vt:variant>
        <vt:i4>5</vt:i4>
      </vt:variant>
      <vt:variant>
        <vt:lpwstr>https://www.ecfr.gov/cgi-bin/text-idx?tpl=/ecfrbrowse/Title02/2cfr200_main_02.tpl</vt:lpwstr>
      </vt:variant>
      <vt:variant>
        <vt:lpwstr/>
      </vt:variant>
      <vt:variant>
        <vt:i4>4784202</vt:i4>
      </vt:variant>
      <vt:variant>
        <vt:i4>78</vt:i4>
      </vt:variant>
      <vt:variant>
        <vt:i4>0</vt:i4>
      </vt:variant>
      <vt:variant>
        <vt:i4>5</vt:i4>
      </vt:variant>
      <vt:variant>
        <vt:lpwstr>https://www2.ed.gov/about/offices/list/ocr/complaintform.pdf</vt:lpwstr>
      </vt:variant>
      <vt:variant>
        <vt:lpwstr/>
      </vt:variant>
      <vt:variant>
        <vt:i4>7798883</vt:i4>
      </vt:variant>
      <vt:variant>
        <vt:i4>75</vt:i4>
      </vt:variant>
      <vt:variant>
        <vt:i4>0</vt:i4>
      </vt:variant>
      <vt:variant>
        <vt:i4>5</vt:i4>
      </vt:variant>
      <vt:variant>
        <vt:lpwstr>https://www2.ed.gov/about/offices/list/ocr/complaintintro.html</vt:lpwstr>
      </vt:variant>
      <vt:variant>
        <vt:lpwstr/>
      </vt:variant>
      <vt:variant>
        <vt:i4>6160469</vt:i4>
      </vt:variant>
      <vt:variant>
        <vt:i4>72</vt:i4>
      </vt:variant>
      <vt:variant>
        <vt:i4>0</vt:i4>
      </vt:variant>
      <vt:variant>
        <vt:i4>5</vt:i4>
      </vt:variant>
      <vt:variant>
        <vt:lpwstr>mailto:oig.hotline@ed.gov</vt:lpwstr>
      </vt:variant>
      <vt:variant>
        <vt:lpwstr/>
      </vt:variant>
      <vt:variant>
        <vt:i4>1179753</vt:i4>
      </vt:variant>
      <vt:variant>
        <vt:i4>63</vt:i4>
      </vt:variant>
      <vt:variant>
        <vt:i4>0</vt:i4>
      </vt:variant>
      <vt:variant>
        <vt:i4>5</vt:i4>
      </vt:variant>
      <vt:variant>
        <vt:lpwstr>http://zip4.usps.com/zip4/welcome.jsp</vt:lpwstr>
      </vt:variant>
      <vt:variant>
        <vt:lpwstr/>
      </vt:variant>
      <vt:variant>
        <vt:i4>4784202</vt:i4>
      </vt:variant>
      <vt:variant>
        <vt:i4>60</vt:i4>
      </vt:variant>
      <vt:variant>
        <vt:i4>0</vt:i4>
      </vt:variant>
      <vt:variant>
        <vt:i4>5</vt:i4>
      </vt:variant>
      <vt:variant>
        <vt:lpwstr>https://www2.ed.gov/about/offices/list/ocr/complaintform.pdf</vt:lpwstr>
      </vt:variant>
      <vt:variant>
        <vt:lpwstr/>
      </vt:variant>
      <vt:variant>
        <vt:i4>2228309</vt:i4>
      </vt:variant>
      <vt:variant>
        <vt:i4>57</vt:i4>
      </vt:variant>
      <vt:variant>
        <vt:i4>0</vt:i4>
      </vt:variant>
      <vt:variant>
        <vt:i4>5</vt:i4>
      </vt:variant>
      <vt:variant>
        <vt:lpwstr>https://www2.ed.gov/about/offices/list/oig/hotline.html</vt:lpwstr>
      </vt:variant>
      <vt:variant>
        <vt:lpwstr/>
      </vt:variant>
      <vt:variant>
        <vt:i4>6160469</vt:i4>
      </vt:variant>
      <vt:variant>
        <vt:i4>54</vt:i4>
      </vt:variant>
      <vt:variant>
        <vt:i4>0</vt:i4>
      </vt:variant>
      <vt:variant>
        <vt:i4>5</vt:i4>
      </vt:variant>
      <vt:variant>
        <vt:lpwstr>mailto:oig.hotline@ed.gov</vt:lpwstr>
      </vt:variant>
      <vt:variant>
        <vt:lpwstr/>
      </vt:variant>
      <vt:variant>
        <vt:i4>1048598</vt:i4>
      </vt:variant>
      <vt:variant>
        <vt:i4>51</vt:i4>
      </vt:variant>
      <vt:variant>
        <vt:i4>0</vt:i4>
      </vt:variant>
      <vt:variant>
        <vt:i4>5</vt:i4>
      </vt:variant>
      <vt:variant>
        <vt:lpwstr>https://www.ed.gov/about/offices/list/oese/ome/aboutus.html</vt:lpwstr>
      </vt:variant>
      <vt:variant>
        <vt:lpwstr>contact</vt:lpwstr>
      </vt:variant>
      <vt:variant>
        <vt:i4>131127</vt:i4>
      </vt:variant>
      <vt:variant>
        <vt:i4>42</vt:i4>
      </vt:variant>
      <vt:variant>
        <vt:i4>0</vt:i4>
      </vt:variant>
      <vt:variant>
        <vt:i4>5</vt:i4>
      </vt:variant>
      <vt:variant>
        <vt:lpwstr>http://icert.doleta.gov/index.cfm</vt:lpwstr>
      </vt:variant>
      <vt:variant>
        <vt:lpwstr/>
      </vt:variant>
      <vt:variant>
        <vt:i4>7929880</vt:i4>
      </vt:variant>
      <vt:variant>
        <vt:i4>39</vt:i4>
      </vt:variant>
      <vt:variant>
        <vt:i4>0</vt:i4>
      </vt:variant>
      <vt:variant>
        <vt:i4>5</vt:i4>
      </vt:variant>
      <vt:variant>
        <vt:lpwstr>http://www.doleta.gov/agworker/naws.cfm</vt:lpwstr>
      </vt:variant>
      <vt:variant>
        <vt:lpwstr/>
      </vt:variant>
      <vt:variant>
        <vt:i4>2621475</vt:i4>
      </vt:variant>
      <vt:variant>
        <vt:i4>36</vt:i4>
      </vt:variant>
      <vt:variant>
        <vt:i4>0</vt:i4>
      </vt:variant>
      <vt:variant>
        <vt:i4>5</vt:i4>
      </vt:variant>
      <vt:variant>
        <vt:lpwstr>http://www.agcensus.usda.gov/Publications/2007/Full_Report/Census_by_State/</vt:lpwstr>
      </vt:variant>
      <vt:variant>
        <vt:lpwstr/>
      </vt:variant>
      <vt:variant>
        <vt:i4>3276861</vt:i4>
      </vt:variant>
      <vt:variant>
        <vt:i4>33</vt:i4>
      </vt:variant>
      <vt:variant>
        <vt:i4>0</vt:i4>
      </vt:variant>
      <vt:variant>
        <vt:i4>5</vt:i4>
      </vt:variant>
      <vt:variant>
        <vt:lpwstr>http://www.nass.usda.gov/)</vt:lpwstr>
      </vt:variant>
      <vt:variant>
        <vt:lpwstr/>
      </vt:variant>
      <vt:variant>
        <vt:i4>8192015</vt:i4>
      </vt:variant>
      <vt:variant>
        <vt:i4>30</vt:i4>
      </vt:variant>
      <vt:variant>
        <vt:i4>0</vt:i4>
      </vt:variant>
      <vt:variant>
        <vt:i4>5</vt:i4>
      </vt:variant>
      <vt:variant>
        <vt:lpwstr>http://www.doleta.gov/programs/MSFW.cfm</vt:lpwstr>
      </vt:variant>
      <vt:variant>
        <vt:lpwstr/>
      </vt:variant>
      <vt:variant>
        <vt:i4>3407905</vt:i4>
      </vt:variant>
      <vt:variant>
        <vt:i4>27</vt:i4>
      </vt:variant>
      <vt:variant>
        <vt:i4>0</vt:i4>
      </vt:variant>
      <vt:variant>
        <vt:i4>5</vt:i4>
      </vt:variant>
      <vt:variant>
        <vt:lpwstr>http://www.servicelocator.org/</vt:lpwstr>
      </vt:variant>
      <vt:variant>
        <vt:lpwstr/>
      </vt:variant>
      <vt:variant>
        <vt:i4>1310746</vt:i4>
      </vt:variant>
      <vt:variant>
        <vt:i4>24</vt:i4>
      </vt:variant>
      <vt:variant>
        <vt:i4>0</vt:i4>
      </vt:variant>
      <vt:variant>
        <vt:i4>5</vt:i4>
      </vt:variant>
      <vt:variant>
        <vt:lpwstr>https://www.doleta.gov/Farmworker/html/NFJP.cfm)</vt:lpwstr>
      </vt:variant>
      <vt:variant>
        <vt:lpwstr/>
      </vt:variant>
      <vt:variant>
        <vt:i4>5963810</vt:i4>
      </vt:variant>
      <vt:variant>
        <vt:i4>21</vt:i4>
      </vt:variant>
      <vt:variant>
        <vt:i4>0</vt:i4>
      </vt:variant>
      <vt:variant>
        <vt:i4>5</vt:i4>
      </vt:variant>
      <vt:variant>
        <vt:lpwstr>http://www.extension.org/</vt:lpwstr>
      </vt:variant>
      <vt:variant>
        <vt:lpwstr/>
      </vt:variant>
      <vt:variant>
        <vt:i4>6815795</vt:i4>
      </vt:variant>
      <vt:variant>
        <vt:i4>18</vt:i4>
      </vt:variant>
      <vt:variant>
        <vt:i4>0</vt:i4>
      </vt:variant>
      <vt:variant>
        <vt:i4>5</vt:i4>
      </vt:variant>
      <vt:variant>
        <vt:lpwstr>https://www.mapquest.com)/</vt:lpwstr>
      </vt:variant>
      <vt:variant>
        <vt:lpwstr/>
      </vt:variant>
      <vt:variant>
        <vt:i4>2424889</vt:i4>
      </vt:variant>
      <vt:variant>
        <vt:i4>15</vt:i4>
      </vt:variant>
      <vt:variant>
        <vt:i4>0</vt:i4>
      </vt:variant>
      <vt:variant>
        <vt:i4>5</vt:i4>
      </vt:variant>
      <vt:variant>
        <vt:lpwstr>https://maps.google.com,)/</vt:lpwstr>
      </vt:variant>
      <vt:variant>
        <vt:lpwstr/>
      </vt:variant>
      <vt:variant>
        <vt:i4>3014741</vt:i4>
      </vt:variant>
      <vt:variant>
        <vt:i4>12</vt:i4>
      </vt:variant>
      <vt:variant>
        <vt:i4>0</vt:i4>
      </vt:variant>
      <vt:variant>
        <vt:i4>5</vt:i4>
      </vt:variant>
      <vt:variant>
        <vt:lpwstr>https://results.ed.gov/</vt:lpwstr>
      </vt:variant>
      <vt:variant>
        <vt:lpwstr/>
      </vt:variant>
      <vt:variant>
        <vt:i4>65619</vt:i4>
      </vt:variant>
      <vt:variant>
        <vt:i4>9</vt:i4>
      </vt:variant>
      <vt:variant>
        <vt:i4>0</vt:i4>
      </vt:variant>
      <vt:variant>
        <vt:i4>5</vt:i4>
      </vt:variant>
      <vt:variant>
        <vt:lpwstr>https://results.ed.gov)/</vt:lpwstr>
      </vt:variant>
      <vt:variant>
        <vt:lpwstr/>
      </vt:variant>
      <vt:variant>
        <vt:i4>3473475</vt:i4>
      </vt:variant>
      <vt:variant>
        <vt:i4>6</vt:i4>
      </vt:variant>
      <vt:variant>
        <vt:i4>0</vt:i4>
      </vt:variant>
      <vt:variant>
        <vt:i4>5</vt:i4>
      </vt:variant>
      <vt:variant>
        <vt:lpwstr>https://www2.ed.gov/programs/mep/index.html</vt:lpwstr>
      </vt:variant>
      <vt:variant>
        <vt:lpwstr/>
      </vt:variant>
      <vt:variant>
        <vt:i4>3014741</vt:i4>
      </vt:variant>
      <vt:variant>
        <vt:i4>3</vt:i4>
      </vt:variant>
      <vt:variant>
        <vt:i4>0</vt:i4>
      </vt:variant>
      <vt:variant>
        <vt:i4>5</vt:i4>
      </vt:variant>
      <vt:variant>
        <vt:lpwstr>https://results.ed.gov/</vt:lpwstr>
      </vt:variant>
      <vt:variant>
        <vt:lpwstr/>
      </vt:variant>
      <vt:variant>
        <vt:i4>262246</vt:i4>
      </vt:variant>
      <vt:variant>
        <vt:i4>6</vt:i4>
      </vt:variant>
      <vt:variant>
        <vt:i4>0</vt:i4>
      </vt:variant>
      <vt:variant>
        <vt:i4>5</vt:i4>
      </vt:variant>
      <vt:variant>
        <vt:lpwstr>http://www.merriam-webster.com/dictionary/falsify</vt:lpwstr>
      </vt:variant>
      <vt:variant>
        <vt:lpwstr/>
      </vt:variant>
      <vt:variant>
        <vt:i4>7798815</vt:i4>
      </vt:variant>
      <vt:variant>
        <vt:i4>3</vt:i4>
      </vt:variant>
      <vt:variant>
        <vt:i4>0</vt:i4>
      </vt:variant>
      <vt:variant>
        <vt:i4>5</vt:i4>
      </vt:variant>
      <vt:variant>
        <vt:lpwstr>http://www.merriam-webster.com/dictionary/fraud</vt:lpwstr>
      </vt:variant>
      <vt:variant>
        <vt:lpwstr/>
      </vt:variant>
      <vt:variant>
        <vt:i4>589826</vt:i4>
      </vt:variant>
      <vt:variant>
        <vt:i4>0</vt:i4>
      </vt:variant>
      <vt:variant>
        <vt:i4>0</vt:i4>
      </vt:variant>
      <vt:variant>
        <vt:i4>5</vt:i4>
      </vt:variant>
      <vt:variant>
        <vt:lpwstr>https://nces.ed.gov/programs/statereform/tab5_1.asp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final</dc:title>
  <dc:subject/>
  <dc:creator>Brown, Patrick</dc:creator>
  <cp:keywords/>
  <dc:description/>
  <cp:lastModifiedBy>Hansen, Britta</cp:lastModifiedBy>
  <cp:revision>2</cp:revision>
  <cp:lastPrinted>2018-07-20T17:55:00Z</cp:lastPrinted>
  <dcterms:created xsi:type="dcterms:W3CDTF">2018-10-01T22:10:00Z</dcterms:created>
  <dcterms:modified xsi:type="dcterms:W3CDTF">2018-10-01T22:10:00Z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