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248C" w14:textId="77777777" w:rsidR="00940294" w:rsidRDefault="00940294" w:rsidP="00940294">
      <w:pPr>
        <w:pStyle w:val="Heading2"/>
      </w:pPr>
      <w:bookmarkStart w:id="0" w:name="_Toc525739209"/>
      <w:bookmarkStart w:id="1" w:name="_Toc525739404"/>
      <w:bookmarkStart w:id="2" w:name="C1R_PlanningProcessTasksTimeline_Sample"/>
      <w:bookmarkStart w:id="3" w:name="_GoBack"/>
      <w:bookmarkEnd w:id="3"/>
      <w:r>
        <w:t>SDP Planning Process Tasks and Timeline (Sample)</w:t>
      </w:r>
      <w:bookmarkEnd w:id="0"/>
      <w:bookmarkEnd w:id="1"/>
    </w:p>
    <w:tbl>
      <w:tblPr>
        <w:tblW w:w="9360" w:type="dxa"/>
        <w:tblInd w:w="-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800"/>
        <w:gridCol w:w="2250"/>
        <w:gridCol w:w="2700"/>
      </w:tblGrid>
      <w:tr w:rsidR="00940294" w:rsidRPr="000F3F86" w14:paraId="0952BFD4" w14:textId="77777777" w:rsidTr="00EC3B41">
        <w:trPr>
          <w:cantSplit/>
          <w:tblHeader/>
        </w:trPr>
        <w:tc>
          <w:tcPr>
            <w:tcW w:w="2610" w:type="dxa"/>
            <w:shd w:val="clear" w:color="auto" w:fill="003065"/>
          </w:tcPr>
          <w:bookmarkEnd w:id="2"/>
          <w:p w14:paraId="2253EB53" w14:textId="77777777" w:rsidR="00940294" w:rsidRPr="000F3F86" w:rsidRDefault="00940294" w:rsidP="00EC3B41">
            <w:pPr>
              <w:pStyle w:val="OMETableHeader"/>
            </w:pPr>
            <w:r w:rsidRPr="000F3F86">
              <w:t>Tasks</w:t>
            </w:r>
          </w:p>
        </w:tc>
        <w:tc>
          <w:tcPr>
            <w:tcW w:w="1800" w:type="dxa"/>
            <w:shd w:val="clear" w:color="auto" w:fill="003065"/>
          </w:tcPr>
          <w:p w14:paraId="0877882D" w14:textId="77777777" w:rsidR="00940294" w:rsidRPr="000F3F86" w:rsidRDefault="00940294" w:rsidP="00EC3B41">
            <w:pPr>
              <w:pStyle w:val="OMETableHeader"/>
            </w:pPr>
            <w:r w:rsidRPr="000F3F86">
              <w:t>Deadline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250" w:type="dxa"/>
            <w:shd w:val="clear" w:color="auto" w:fill="003065"/>
          </w:tcPr>
          <w:p w14:paraId="6CAFE296" w14:textId="77777777" w:rsidR="00940294" w:rsidRPr="000F3F86" w:rsidRDefault="00940294" w:rsidP="00EC3B41">
            <w:pPr>
              <w:pStyle w:val="OMETableHeader"/>
            </w:pPr>
            <w:r w:rsidRPr="000F3F86">
              <w:t>Responsible Parties</w:t>
            </w:r>
          </w:p>
        </w:tc>
        <w:tc>
          <w:tcPr>
            <w:tcW w:w="2700" w:type="dxa"/>
            <w:shd w:val="clear" w:color="auto" w:fill="003065"/>
          </w:tcPr>
          <w:p w14:paraId="32949632" w14:textId="77777777" w:rsidR="00940294" w:rsidRPr="000F3F86" w:rsidRDefault="00940294" w:rsidP="00EC3B41">
            <w:pPr>
              <w:pStyle w:val="OMETableHeader"/>
            </w:pPr>
            <w:r w:rsidRPr="000F3F86">
              <w:t>Outcomes/Deliverables</w:t>
            </w:r>
          </w:p>
        </w:tc>
      </w:tr>
      <w:tr w:rsidR="00940294" w14:paraId="53A573A0" w14:textId="77777777" w:rsidTr="00EC3B41">
        <w:trPr>
          <w:cantSplit/>
        </w:trPr>
        <w:tc>
          <w:tcPr>
            <w:tcW w:w="2610" w:type="dxa"/>
          </w:tcPr>
          <w:p w14:paraId="4695DC51" w14:textId="77777777" w:rsidR="00940294" w:rsidRDefault="00940294" w:rsidP="00EC3B41">
            <w:pPr>
              <w:pStyle w:val="OMETableText"/>
            </w:pPr>
            <w:r>
              <w:t>Obtain permission to begin the SDP planning process from Federal Program Director</w:t>
            </w:r>
          </w:p>
        </w:tc>
        <w:tc>
          <w:tcPr>
            <w:tcW w:w="1800" w:type="dxa"/>
          </w:tcPr>
          <w:p w14:paraId="7E31E105" w14:textId="77777777" w:rsidR="00940294" w:rsidRDefault="00940294" w:rsidP="00EC3B41">
            <w:pPr>
              <w:pStyle w:val="OMETableText"/>
            </w:pPr>
            <w:r>
              <w:t>September 15</w:t>
            </w:r>
          </w:p>
        </w:tc>
        <w:tc>
          <w:tcPr>
            <w:tcW w:w="2250" w:type="dxa"/>
          </w:tcPr>
          <w:p w14:paraId="5A927599" w14:textId="77777777" w:rsidR="00940294" w:rsidRDefault="00940294" w:rsidP="00EC3B41">
            <w:pPr>
              <w:pStyle w:val="OMETableText"/>
            </w:pPr>
            <w:r>
              <w:t>State Director, Federal Program Director</w:t>
            </w:r>
          </w:p>
        </w:tc>
        <w:tc>
          <w:tcPr>
            <w:tcW w:w="2700" w:type="dxa"/>
          </w:tcPr>
          <w:p w14:paraId="3FB6674B" w14:textId="77777777" w:rsidR="00940294" w:rsidRDefault="00940294" w:rsidP="00EC3B41">
            <w:pPr>
              <w:pStyle w:val="OMETableText"/>
            </w:pPr>
            <w:r>
              <w:t>Written permission</w:t>
            </w:r>
          </w:p>
        </w:tc>
      </w:tr>
      <w:tr w:rsidR="00940294" w14:paraId="44F91A6E" w14:textId="77777777" w:rsidTr="00EC3B41">
        <w:trPr>
          <w:cantSplit/>
        </w:trPr>
        <w:tc>
          <w:tcPr>
            <w:tcW w:w="2610" w:type="dxa"/>
          </w:tcPr>
          <w:p w14:paraId="0D5190A1" w14:textId="77777777" w:rsidR="00940294" w:rsidRDefault="00940294" w:rsidP="00EC3B41">
            <w:pPr>
              <w:pStyle w:val="OMETableText"/>
            </w:pPr>
            <w:r>
              <w:t>Review requirements</w:t>
            </w:r>
          </w:p>
        </w:tc>
        <w:tc>
          <w:tcPr>
            <w:tcW w:w="1800" w:type="dxa"/>
          </w:tcPr>
          <w:p w14:paraId="0D261941" w14:textId="77777777" w:rsidR="00940294" w:rsidRDefault="00940294" w:rsidP="00EC3B41">
            <w:pPr>
              <w:pStyle w:val="OMETableText"/>
            </w:pPr>
            <w:r>
              <w:t>September 20</w:t>
            </w:r>
          </w:p>
        </w:tc>
        <w:tc>
          <w:tcPr>
            <w:tcW w:w="2250" w:type="dxa"/>
          </w:tcPr>
          <w:p w14:paraId="09A37EE6" w14:textId="77777777" w:rsidR="00940294" w:rsidRDefault="00940294" w:rsidP="00EC3B41">
            <w:pPr>
              <w:pStyle w:val="OMETableText"/>
            </w:pPr>
            <w:r>
              <w:t>State Director</w:t>
            </w:r>
          </w:p>
        </w:tc>
        <w:tc>
          <w:tcPr>
            <w:tcW w:w="2700" w:type="dxa"/>
          </w:tcPr>
          <w:p w14:paraId="6047FE71" w14:textId="77777777" w:rsidR="00940294" w:rsidRDefault="00940294" w:rsidP="00EC3B41">
            <w:pPr>
              <w:pStyle w:val="OMETableText"/>
            </w:pPr>
            <w:r>
              <w:t>List of requirements</w:t>
            </w:r>
          </w:p>
        </w:tc>
      </w:tr>
      <w:tr w:rsidR="00940294" w14:paraId="3B2E544C" w14:textId="77777777" w:rsidTr="00EC3B41">
        <w:trPr>
          <w:cantSplit/>
        </w:trPr>
        <w:tc>
          <w:tcPr>
            <w:tcW w:w="2610" w:type="dxa"/>
          </w:tcPr>
          <w:p w14:paraId="2377BE96" w14:textId="77777777" w:rsidR="00940294" w:rsidRDefault="00940294" w:rsidP="00EC3B41">
            <w:pPr>
              <w:pStyle w:val="OMETableText"/>
            </w:pPr>
            <w:r>
              <w:t>Establish management team</w:t>
            </w:r>
          </w:p>
        </w:tc>
        <w:tc>
          <w:tcPr>
            <w:tcW w:w="1800" w:type="dxa"/>
          </w:tcPr>
          <w:p w14:paraId="43D7450D" w14:textId="77777777" w:rsidR="00940294" w:rsidRDefault="00940294" w:rsidP="00EC3B41">
            <w:pPr>
              <w:pStyle w:val="OMETableText"/>
            </w:pPr>
            <w:r>
              <w:t>September 30</w:t>
            </w:r>
          </w:p>
        </w:tc>
        <w:tc>
          <w:tcPr>
            <w:tcW w:w="2250" w:type="dxa"/>
          </w:tcPr>
          <w:p w14:paraId="3480E548" w14:textId="77777777" w:rsidR="00940294" w:rsidRDefault="00940294" w:rsidP="00EC3B41">
            <w:pPr>
              <w:pStyle w:val="OMETableText"/>
            </w:pPr>
            <w:r>
              <w:t>State Director</w:t>
            </w:r>
          </w:p>
        </w:tc>
        <w:tc>
          <w:tcPr>
            <w:tcW w:w="2700" w:type="dxa"/>
          </w:tcPr>
          <w:p w14:paraId="4FE8C1AA" w14:textId="77777777" w:rsidR="00940294" w:rsidRDefault="00940294" w:rsidP="00EC3B41">
            <w:pPr>
              <w:pStyle w:val="OMETableText"/>
            </w:pPr>
            <w:r>
              <w:t>List of management</w:t>
            </w:r>
          </w:p>
          <w:p w14:paraId="2F5A6DAD" w14:textId="77777777" w:rsidR="00940294" w:rsidRDefault="00940294" w:rsidP="00EC3B41">
            <w:pPr>
              <w:pStyle w:val="OMETableText"/>
            </w:pPr>
            <w:r>
              <w:t>team members</w:t>
            </w:r>
          </w:p>
        </w:tc>
      </w:tr>
      <w:tr w:rsidR="00940294" w14:paraId="60BE7B0D" w14:textId="77777777" w:rsidTr="00EC3B41">
        <w:trPr>
          <w:cantSplit/>
        </w:trPr>
        <w:tc>
          <w:tcPr>
            <w:tcW w:w="2610" w:type="dxa"/>
          </w:tcPr>
          <w:p w14:paraId="7B64C843" w14:textId="77777777" w:rsidR="00940294" w:rsidRDefault="00940294" w:rsidP="00EC3B41">
            <w:pPr>
              <w:pStyle w:val="OMETableText"/>
            </w:pPr>
            <w:r>
              <w:t>Meet with management team; plan the SDP planning process; identify potential SDP Planning Team members</w:t>
            </w:r>
          </w:p>
        </w:tc>
        <w:tc>
          <w:tcPr>
            <w:tcW w:w="1800" w:type="dxa"/>
          </w:tcPr>
          <w:p w14:paraId="6463BEAE" w14:textId="77777777" w:rsidR="00940294" w:rsidRDefault="00940294" w:rsidP="00EC3B41">
            <w:pPr>
              <w:pStyle w:val="OMETableText"/>
            </w:pPr>
            <w:r>
              <w:t>October 1</w:t>
            </w:r>
          </w:p>
        </w:tc>
        <w:tc>
          <w:tcPr>
            <w:tcW w:w="2250" w:type="dxa"/>
          </w:tcPr>
          <w:p w14:paraId="6196FB4A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78333D2A" w14:textId="77777777" w:rsidR="00940294" w:rsidRDefault="00940294" w:rsidP="00EC3B41">
            <w:pPr>
              <w:pStyle w:val="OMETableText"/>
            </w:pPr>
            <w:r>
              <w:t>Task and timeline, list of potential SDP Planning Team members</w:t>
            </w:r>
          </w:p>
        </w:tc>
      </w:tr>
      <w:tr w:rsidR="00940294" w14:paraId="533050E2" w14:textId="77777777" w:rsidTr="00EC3B41">
        <w:trPr>
          <w:cantSplit/>
        </w:trPr>
        <w:tc>
          <w:tcPr>
            <w:tcW w:w="2610" w:type="dxa"/>
          </w:tcPr>
          <w:p w14:paraId="0683993D" w14:textId="77777777" w:rsidR="00940294" w:rsidRDefault="00940294" w:rsidP="00EC3B41">
            <w:pPr>
              <w:pStyle w:val="OMETableText"/>
            </w:pPr>
            <w:r>
              <w:t>Establish SDP Planning Team</w:t>
            </w:r>
          </w:p>
        </w:tc>
        <w:tc>
          <w:tcPr>
            <w:tcW w:w="1800" w:type="dxa"/>
          </w:tcPr>
          <w:p w14:paraId="019A61C7" w14:textId="77777777" w:rsidR="00940294" w:rsidRDefault="00940294" w:rsidP="00EC3B41">
            <w:pPr>
              <w:pStyle w:val="OMETableText"/>
            </w:pPr>
            <w:r>
              <w:t>October 15</w:t>
            </w:r>
          </w:p>
        </w:tc>
        <w:tc>
          <w:tcPr>
            <w:tcW w:w="2250" w:type="dxa"/>
          </w:tcPr>
          <w:p w14:paraId="1AA5ADA4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610335B5" w14:textId="77777777" w:rsidR="00940294" w:rsidRDefault="00940294" w:rsidP="00EC3B41">
            <w:pPr>
              <w:pStyle w:val="OMETableText"/>
            </w:pPr>
            <w:r>
              <w:t>List of SDP Planning Team members</w:t>
            </w:r>
          </w:p>
        </w:tc>
      </w:tr>
      <w:tr w:rsidR="00940294" w14:paraId="4BC769F7" w14:textId="77777777" w:rsidTr="00EC3B41">
        <w:trPr>
          <w:cantSplit/>
        </w:trPr>
        <w:tc>
          <w:tcPr>
            <w:tcW w:w="2610" w:type="dxa"/>
          </w:tcPr>
          <w:p w14:paraId="7F9BD473" w14:textId="77777777" w:rsidR="00940294" w:rsidRDefault="00940294" w:rsidP="00EC3B41">
            <w:pPr>
              <w:pStyle w:val="OMETableText"/>
            </w:pPr>
            <w:r>
              <w:t>Conduct Meeting #1</w:t>
            </w:r>
          </w:p>
        </w:tc>
        <w:tc>
          <w:tcPr>
            <w:tcW w:w="1800" w:type="dxa"/>
          </w:tcPr>
          <w:p w14:paraId="183244A1" w14:textId="77777777" w:rsidR="00940294" w:rsidRDefault="00940294" w:rsidP="00EC3B41">
            <w:pPr>
              <w:pStyle w:val="OMETableText"/>
            </w:pPr>
            <w:r>
              <w:t>November 1</w:t>
            </w:r>
          </w:p>
        </w:tc>
        <w:tc>
          <w:tcPr>
            <w:tcW w:w="2250" w:type="dxa"/>
          </w:tcPr>
          <w:p w14:paraId="5B7F89E9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46DA9D0A" w14:textId="77777777" w:rsidR="00940294" w:rsidRDefault="00940294" w:rsidP="00EC3B41">
            <w:pPr>
              <w:pStyle w:val="OMETableText"/>
            </w:pPr>
            <w:r>
              <w:t>Input on proposed solutions in CNA</w:t>
            </w:r>
          </w:p>
        </w:tc>
      </w:tr>
      <w:tr w:rsidR="00940294" w14:paraId="60731DAB" w14:textId="77777777" w:rsidTr="00EC3B41">
        <w:trPr>
          <w:cantSplit/>
        </w:trPr>
        <w:tc>
          <w:tcPr>
            <w:tcW w:w="2610" w:type="dxa"/>
          </w:tcPr>
          <w:p w14:paraId="3C3900B2" w14:textId="77777777" w:rsidR="00940294" w:rsidRDefault="00940294" w:rsidP="00EC3B41">
            <w:pPr>
              <w:pStyle w:val="OMETableText"/>
            </w:pPr>
            <w:r>
              <w:t>Finalize list of solution strategies</w:t>
            </w:r>
          </w:p>
        </w:tc>
        <w:tc>
          <w:tcPr>
            <w:tcW w:w="1800" w:type="dxa"/>
          </w:tcPr>
          <w:p w14:paraId="71DC8FF1" w14:textId="77777777" w:rsidR="00940294" w:rsidRDefault="00940294" w:rsidP="00EC3B41">
            <w:pPr>
              <w:pStyle w:val="OMETableText"/>
            </w:pPr>
            <w:r>
              <w:t>November 10</w:t>
            </w:r>
          </w:p>
        </w:tc>
        <w:tc>
          <w:tcPr>
            <w:tcW w:w="2250" w:type="dxa"/>
          </w:tcPr>
          <w:p w14:paraId="358B043E" w14:textId="77777777" w:rsidR="00940294" w:rsidRDefault="00940294" w:rsidP="00EC3B41">
            <w:pPr>
              <w:pStyle w:val="OMETableText"/>
            </w:pPr>
            <w:r>
              <w:t>State Director</w:t>
            </w:r>
          </w:p>
        </w:tc>
        <w:tc>
          <w:tcPr>
            <w:tcW w:w="2700" w:type="dxa"/>
          </w:tcPr>
          <w:p w14:paraId="312E8362" w14:textId="77777777" w:rsidR="00940294" w:rsidRDefault="00940294" w:rsidP="00EC3B41">
            <w:pPr>
              <w:pStyle w:val="OMETableText"/>
            </w:pPr>
            <w:r>
              <w:t>Final list of proposed solutions and strategies</w:t>
            </w:r>
          </w:p>
        </w:tc>
      </w:tr>
      <w:tr w:rsidR="00940294" w14:paraId="7ACA4E14" w14:textId="77777777" w:rsidTr="00EC3B41">
        <w:trPr>
          <w:cantSplit/>
        </w:trPr>
        <w:tc>
          <w:tcPr>
            <w:tcW w:w="2610" w:type="dxa"/>
          </w:tcPr>
          <w:p w14:paraId="3B460582" w14:textId="77777777" w:rsidR="00940294" w:rsidRDefault="00940294" w:rsidP="00EC3B41">
            <w:pPr>
              <w:pStyle w:val="OMETableText"/>
            </w:pPr>
            <w:r>
              <w:t>Conduct Meeting #2</w:t>
            </w:r>
          </w:p>
        </w:tc>
        <w:tc>
          <w:tcPr>
            <w:tcW w:w="1800" w:type="dxa"/>
          </w:tcPr>
          <w:p w14:paraId="084E24A5" w14:textId="77777777" w:rsidR="00940294" w:rsidRDefault="00940294" w:rsidP="00EC3B41">
            <w:pPr>
              <w:pStyle w:val="OMETableText"/>
            </w:pPr>
            <w:r>
              <w:t>December 1</w:t>
            </w:r>
          </w:p>
        </w:tc>
        <w:tc>
          <w:tcPr>
            <w:tcW w:w="2250" w:type="dxa"/>
          </w:tcPr>
          <w:p w14:paraId="38E08E4E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19C0214D" w14:textId="77777777" w:rsidR="00940294" w:rsidRDefault="00940294" w:rsidP="00EC3B41">
            <w:pPr>
              <w:pStyle w:val="OMETableText"/>
            </w:pPr>
            <w:r>
              <w:t>Input on required elements of SDP and project plan</w:t>
            </w:r>
          </w:p>
        </w:tc>
      </w:tr>
      <w:tr w:rsidR="00940294" w14:paraId="1352FEF6" w14:textId="77777777" w:rsidTr="00EC3B41">
        <w:trPr>
          <w:cantSplit/>
        </w:trPr>
        <w:tc>
          <w:tcPr>
            <w:tcW w:w="2610" w:type="dxa"/>
          </w:tcPr>
          <w:p w14:paraId="3E223D91" w14:textId="77777777" w:rsidR="00940294" w:rsidRDefault="00940294" w:rsidP="00EC3B41">
            <w:pPr>
              <w:pStyle w:val="OMETableText"/>
            </w:pPr>
            <w:r>
              <w:t>Finalize alignment chart and project plan</w:t>
            </w:r>
          </w:p>
        </w:tc>
        <w:tc>
          <w:tcPr>
            <w:tcW w:w="1800" w:type="dxa"/>
          </w:tcPr>
          <w:p w14:paraId="42A0B785" w14:textId="77777777" w:rsidR="00940294" w:rsidRDefault="00940294" w:rsidP="00EC3B41">
            <w:pPr>
              <w:pStyle w:val="OMETableText"/>
            </w:pPr>
            <w:r>
              <w:t>December 15</w:t>
            </w:r>
          </w:p>
        </w:tc>
        <w:tc>
          <w:tcPr>
            <w:tcW w:w="2250" w:type="dxa"/>
          </w:tcPr>
          <w:p w14:paraId="2AAD4CF9" w14:textId="77777777" w:rsidR="00940294" w:rsidRDefault="00940294" w:rsidP="00EC3B41">
            <w:pPr>
              <w:pStyle w:val="OMETableText"/>
            </w:pPr>
            <w:r>
              <w:t>State Director</w:t>
            </w:r>
          </w:p>
        </w:tc>
        <w:tc>
          <w:tcPr>
            <w:tcW w:w="2700" w:type="dxa"/>
          </w:tcPr>
          <w:p w14:paraId="556EB643" w14:textId="77777777" w:rsidR="00940294" w:rsidRDefault="00940294" w:rsidP="00EC3B41">
            <w:pPr>
              <w:pStyle w:val="OMETableText"/>
            </w:pPr>
            <w:r>
              <w:t>Finalized alignment chart and project plan</w:t>
            </w:r>
          </w:p>
        </w:tc>
      </w:tr>
      <w:tr w:rsidR="00940294" w14:paraId="1372588C" w14:textId="77777777" w:rsidTr="00EC3B41">
        <w:trPr>
          <w:cantSplit/>
        </w:trPr>
        <w:tc>
          <w:tcPr>
            <w:tcW w:w="2610" w:type="dxa"/>
          </w:tcPr>
          <w:p w14:paraId="720BD5F1" w14:textId="77777777" w:rsidR="00940294" w:rsidRDefault="00940294" w:rsidP="00EC3B41">
            <w:pPr>
              <w:pStyle w:val="OMETableText"/>
            </w:pPr>
            <w:r>
              <w:lastRenderedPageBreak/>
              <w:t>Invite specialists for work groups for Meeting #3</w:t>
            </w:r>
          </w:p>
        </w:tc>
        <w:tc>
          <w:tcPr>
            <w:tcW w:w="1800" w:type="dxa"/>
          </w:tcPr>
          <w:p w14:paraId="4B1B6FB1" w14:textId="77777777" w:rsidR="00940294" w:rsidRDefault="00940294" w:rsidP="00EC3B41">
            <w:pPr>
              <w:pStyle w:val="OMETableText"/>
            </w:pPr>
            <w:r>
              <w:t>December 15</w:t>
            </w:r>
          </w:p>
        </w:tc>
        <w:tc>
          <w:tcPr>
            <w:tcW w:w="2250" w:type="dxa"/>
          </w:tcPr>
          <w:p w14:paraId="7698BDED" w14:textId="77777777" w:rsidR="00940294" w:rsidRDefault="00940294" w:rsidP="00EC3B41">
            <w:pPr>
              <w:pStyle w:val="OMETableText"/>
            </w:pPr>
            <w:r>
              <w:t>Management team</w:t>
            </w:r>
          </w:p>
        </w:tc>
        <w:tc>
          <w:tcPr>
            <w:tcW w:w="2700" w:type="dxa"/>
          </w:tcPr>
          <w:p w14:paraId="5CBB2B20" w14:textId="77777777" w:rsidR="00940294" w:rsidRDefault="00940294" w:rsidP="00EC3B41">
            <w:pPr>
              <w:pStyle w:val="OMETableText"/>
            </w:pPr>
            <w:r>
              <w:t>List of specialists</w:t>
            </w:r>
          </w:p>
        </w:tc>
      </w:tr>
      <w:tr w:rsidR="00940294" w14:paraId="535CC62C" w14:textId="77777777" w:rsidTr="00EC3B41">
        <w:trPr>
          <w:cantSplit/>
        </w:trPr>
        <w:tc>
          <w:tcPr>
            <w:tcW w:w="2610" w:type="dxa"/>
          </w:tcPr>
          <w:p w14:paraId="24BBB83F" w14:textId="77777777" w:rsidR="00940294" w:rsidRDefault="00940294" w:rsidP="00EC3B41">
            <w:pPr>
              <w:pStyle w:val="OMETableText"/>
            </w:pPr>
            <w:r>
              <w:t>Conduct Meeting #3</w:t>
            </w:r>
          </w:p>
        </w:tc>
        <w:tc>
          <w:tcPr>
            <w:tcW w:w="1800" w:type="dxa"/>
          </w:tcPr>
          <w:p w14:paraId="50980401" w14:textId="77777777" w:rsidR="00940294" w:rsidRDefault="00940294" w:rsidP="00EC3B41">
            <w:pPr>
              <w:pStyle w:val="OMETableText"/>
            </w:pPr>
            <w:r>
              <w:t>January 15</w:t>
            </w:r>
          </w:p>
        </w:tc>
        <w:tc>
          <w:tcPr>
            <w:tcW w:w="2250" w:type="dxa"/>
          </w:tcPr>
          <w:p w14:paraId="72DE8043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5CEB8BBD" w14:textId="77777777" w:rsidR="00940294" w:rsidRDefault="00940294" w:rsidP="00EC3B41">
            <w:pPr>
              <w:pStyle w:val="OMETableText"/>
            </w:pPr>
            <w:r>
              <w:t>Input on plans for migratory children identified to receive PFS, parental involvement, ID&amp;R, student records exchange</w:t>
            </w:r>
          </w:p>
        </w:tc>
      </w:tr>
      <w:tr w:rsidR="00940294" w14:paraId="574DDC33" w14:textId="77777777" w:rsidTr="00EC3B41">
        <w:trPr>
          <w:cantSplit/>
        </w:trPr>
        <w:tc>
          <w:tcPr>
            <w:tcW w:w="2610" w:type="dxa"/>
          </w:tcPr>
          <w:p w14:paraId="292B7122" w14:textId="77777777" w:rsidR="00940294" w:rsidRDefault="00940294" w:rsidP="00EC3B41">
            <w:pPr>
              <w:pStyle w:val="OMETableText"/>
            </w:pPr>
            <w:r>
              <w:t>Review and summarize information generated in Meeting #3</w:t>
            </w:r>
          </w:p>
        </w:tc>
        <w:tc>
          <w:tcPr>
            <w:tcW w:w="1800" w:type="dxa"/>
          </w:tcPr>
          <w:p w14:paraId="029FF574" w14:textId="77777777" w:rsidR="00940294" w:rsidRDefault="00940294" w:rsidP="00EC3B41">
            <w:pPr>
              <w:pStyle w:val="OMETableText"/>
            </w:pPr>
            <w:r>
              <w:t>February 1</w:t>
            </w:r>
          </w:p>
        </w:tc>
        <w:tc>
          <w:tcPr>
            <w:tcW w:w="2250" w:type="dxa"/>
          </w:tcPr>
          <w:p w14:paraId="4D981D49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5FA85190" w14:textId="77777777" w:rsidR="00940294" w:rsidRDefault="00940294" w:rsidP="00EC3B41">
            <w:pPr>
              <w:pStyle w:val="OMETableText"/>
            </w:pPr>
            <w:r>
              <w:t>Plans for migratory children identified to receive PFS, parental involvement, ID&amp;R, student records exchange</w:t>
            </w:r>
          </w:p>
        </w:tc>
      </w:tr>
      <w:tr w:rsidR="00940294" w14:paraId="2E7A24CE" w14:textId="77777777" w:rsidTr="00EC3B41">
        <w:trPr>
          <w:cantSplit/>
        </w:trPr>
        <w:tc>
          <w:tcPr>
            <w:tcW w:w="2610" w:type="dxa"/>
          </w:tcPr>
          <w:p w14:paraId="61057707" w14:textId="77777777" w:rsidR="00940294" w:rsidRDefault="00940294" w:rsidP="00EC3B41">
            <w:pPr>
              <w:pStyle w:val="OMETableText"/>
            </w:pPr>
            <w:r>
              <w:t>Conduct Meeting #4</w:t>
            </w:r>
          </w:p>
        </w:tc>
        <w:tc>
          <w:tcPr>
            <w:tcW w:w="1800" w:type="dxa"/>
          </w:tcPr>
          <w:p w14:paraId="29B433F7" w14:textId="77777777" w:rsidR="00940294" w:rsidRDefault="00940294" w:rsidP="00EC3B41">
            <w:pPr>
              <w:pStyle w:val="OMETableText"/>
            </w:pPr>
            <w:r>
              <w:t>February 15</w:t>
            </w:r>
          </w:p>
        </w:tc>
        <w:tc>
          <w:tcPr>
            <w:tcW w:w="2250" w:type="dxa"/>
          </w:tcPr>
          <w:p w14:paraId="013A5E34" w14:textId="77777777" w:rsidR="00940294" w:rsidRDefault="00940294" w:rsidP="00EC3B41">
            <w:pPr>
              <w:pStyle w:val="OMETableText"/>
            </w:pPr>
            <w:r>
              <w:t>State Director, management team</w:t>
            </w:r>
          </w:p>
        </w:tc>
        <w:tc>
          <w:tcPr>
            <w:tcW w:w="2700" w:type="dxa"/>
          </w:tcPr>
          <w:p w14:paraId="373CB1B4" w14:textId="77777777" w:rsidR="00940294" w:rsidRDefault="00940294" w:rsidP="00EC3B41">
            <w:pPr>
              <w:pStyle w:val="OMETableText"/>
            </w:pPr>
            <w:r>
              <w:t>Input on plan for implementation in local projects</w:t>
            </w:r>
          </w:p>
        </w:tc>
      </w:tr>
      <w:tr w:rsidR="00940294" w14:paraId="2DB5881E" w14:textId="77777777" w:rsidTr="00EC3B41">
        <w:trPr>
          <w:cantSplit/>
        </w:trPr>
        <w:tc>
          <w:tcPr>
            <w:tcW w:w="2610" w:type="dxa"/>
          </w:tcPr>
          <w:p w14:paraId="1EE2ACAF" w14:textId="77777777" w:rsidR="00940294" w:rsidRPr="00655D57" w:rsidRDefault="00940294" w:rsidP="00EC3B41">
            <w:pPr>
              <w:pStyle w:val="OMETableText"/>
            </w:pPr>
            <w:r w:rsidRPr="00655D57">
              <w:t>Develop technical assistance plan for LOAs</w:t>
            </w:r>
          </w:p>
        </w:tc>
        <w:tc>
          <w:tcPr>
            <w:tcW w:w="1800" w:type="dxa"/>
          </w:tcPr>
          <w:p w14:paraId="790771BD" w14:textId="77777777" w:rsidR="00940294" w:rsidRPr="00655D57" w:rsidRDefault="00940294" w:rsidP="00EC3B41">
            <w:pPr>
              <w:pStyle w:val="OMETableText"/>
            </w:pPr>
            <w:r w:rsidRPr="00655D57">
              <w:t>March 1</w:t>
            </w:r>
          </w:p>
        </w:tc>
        <w:tc>
          <w:tcPr>
            <w:tcW w:w="2250" w:type="dxa"/>
          </w:tcPr>
          <w:p w14:paraId="2DA35A65" w14:textId="77777777" w:rsidR="00940294" w:rsidRPr="00655D57" w:rsidRDefault="00940294" w:rsidP="00EC3B41">
            <w:pPr>
              <w:pStyle w:val="OMETableText"/>
            </w:pPr>
            <w:r w:rsidRPr="00655D57">
              <w:t xml:space="preserve">State </w:t>
            </w:r>
            <w:r>
              <w:t>D</w:t>
            </w:r>
            <w:r w:rsidRPr="00655D57">
              <w:t>irector, management team</w:t>
            </w:r>
          </w:p>
        </w:tc>
        <w:tc>
          <w:tcPr>
            <w:tcW w:w="2700" w:type="dxa"/>
          </w:tcPr>
          <w:p w14:paraId="6ECF9C8C" w14:textId="77777777" w:rsidR="00940294" w:rsidRPr="00655D57" w:rsidRDefault="00940294" w:rsidP="00EC3B41">
            <w:pPr>
              <w:pStyle w:val="OMETableText"/>
            </w:pPr>
            <w:r w:rsidRPr="00655D57">
              <w:t>Plan for technical assistance, training, granting, and</w:t>
            </w:r>
            <w:r>
              <w:t xml:space="preserve"> </w:t>
            </w:r>
            <w:r w:rsidRPr="00655D57">
              <w:t>monitoring</w:t>
            </w:r>
          </w:p>
        </w:tc>
      </w:tr>
      <w:tr w:rsidR="00940294" w14:paraId="725F1D31" w14:textId="77777777" w:rsidTr="00EC3B41">
        <w:trPr>
          <w:cantSplit/>
        </w:trPr>
        <w:tc>
          <w:tcPr>
            <w:tcW w:w="2610" w:type="dxa"/>
          </w:tcPr>
          <w:p w14:paraId="2833B80C" w14:textId="77777777" w:rsidR="00940294" w:rsidRPr="00655D57" w:rsidRDefault="00940294" w:rsidP="00EC3B41">
            <w:pPr>
              <w:pStyle w:val="OMETableText"/>
            </w:pPr>
            <w:r w:rsidRPr="00655D57">
              <w:t>Write SDP</w:t>
            </w:r>
          </w:p>
        </w:tc>
        <w:tc>
          <w:tcPr>
            <w:tcW w:w="1800" w:type="dxa"/>
          </w:tcPr>
          <w:p w14:paraId="63287355" w14:textId="77777777" w:rsidR="00940294" w:rsidRPr="00655D57" w:rsidRDefault="00940294" w:rsidP="00EC3B41">
            <w:pPr>
              <w:pStyle w:val="OMETableText"/>
            </w:pPr>
            <w:r w:rsidRPr="00655D57">
              <w:t>May 1</w:t>
            </w:r>
          </w:p>
        </w:tc>
        <w:tc>
          <w:tcPr>
            <w:tcW w:w="2250" w:type="dxa"/>
          </w:tcPr>
          <w:p w14:paraId="21DD6EF4" w14:textId="77777777" w:rsidR="00940294" w:rsidRPr="00655D57" w:rsidRDefault="00940294" w:rsidP="00EC3B41">
            <w:pPr>
              <w:pStyle w:val="OMETableText"/>
            </w:pPr>
            <w:r w:rsidRPr="00655D57">
              <w:t xml:space="preserve">State </w:t>
            </w:r>
            <w:r>
              <w:t>D</w:t>
            </w:r>
            <w:r w:rsidRPr="00655D57">
              <w:t>irector,</w:t>
            </w:r>
            <w:r>
              <w:t xml:space="preserve"> </w:t>
            </w:r>
            <w:r w:rsidRPr="00655D57">
              <w:t>management team</w:t>
            </w:r>
          </w:p>
        </w:tc>
        <w:tc>
          <w:tcPr>
            <w:tcW w:w="2700" w:type="dxa"/>
          </w:tcPr>
          <w:p w14:paraId="46F64FC5" w14:textId="77777777" w:rsidR="00940294" w:rsidRPr="00655D57" w:rsidRDefault="00940294" w:rsidP="00EC3B41">
            <w:pPr>
              <w:pStyle w:val="OMETableText"/>
            </w:pPr>
            <w:r w:rsidRPr="00655D57">
              <w:t>Final draft</w:t>
            </w:r>
          </w:p>
        </w:tc>
      </w:tr>
      <w:tr w:rsidR="00940294" w14:paraId="3BB2A238" w14:textId="77777777" w:rsidTr="00EC3B41">
        <w:trPr>
          <w:cantSplit/>
        </w:trPr>
        <w:tc>
          <w:tcPr>
            <w:tcW w:w="2610" w:type="dxa"/>
          </w:tcPr>
          <w:p w14:paraId="45EFDED5" w14:textId="77777777" w:rsidR="00940294" w:rsidRPr="00655D57" w:rsidRDefault="00940294" w:rsidP="00EC3B41">
            <w:pPr>
              <w:pStyle w:val="OMETableText"/>
            </w:pPr>
            <w:r w:rsidRPr="00655D57">
              <w:t>Conduct review</w:t>
            </w:r>
          </w:p>
        </w:tc>
        <w:tc>
          <w:tcPr>
            <w:tcW w:w="1800" w:type="dxa"/>
          </w:tcPr>
          <w:p w14:paraId="1E4458F0" w14:textId="77777777" w:rsidR="00940294" w:rsidRPr="00655D57" w:rsidRDefault="00940294" w:rsidP="00EC3B41">
            <w:pPr>
              <w:pStyle w:val="OMETableText"/>
            </w:pPr>
            <w:r w:rsidRPr="00655D57">
              <w:t>June 1</w:t>
            </w:r>
          </w:p>
        </w:tc>
        <w:tc>
          <w:tcPr>
            <w:tcW w:w="2250" w:type="dxa"/>
          </w:tcPr>
          <w:p w14:paraId="3F14B492" w14:textId="77777777" w:rsidR="00940294" w:rsidRPr="00655D57" w:rsidRDefault="00940294" w:rsidP="00EC3B41">
            <w:pPr>
              <w:pStyle w:val="OMETableText"/>
            </w:pPr>
            <w:r>
              <w:t>M</w:t>
            </w:r>
            <w:r w:rsidRPr="00655D57">
              <w:t>anagement team</w:t>
            </w:r>
          </w:p>
        </w:tc>
        <w:tc>
          <w:tcPr>
            <w:tcW w:w="2700" w:type="dxa"/>
          </w:tcPr>
          <w:p w14:paraId="18602686" w14:textId="77777777" w:rsidR="00940294" w:rsidRPr="00655D57" w:rsidRDefault="00940294" w:rsidP="00EC3B41">
            <w:pPr>
              <w:pStyle w:val="OMETableText"/>
            </w:pPr>
            <w:r w:rsidRPr="00655D57">
              <w:t>Stakeholder</w:t>
            </w:r>
            <w:r>
              <w:t xml:space="preserve"> </w:t>
            </w:r>
            <w:r w:rsidRPr="00655D57">
              <w:t>comments</w:t>
            </w:r>
          </w:p>
        </w:tc>
      </w:tr>
      <w:tr w:rsidR="00940294" w14:paraId="07766BFA" w14:textId="77777777" w:rsidTr="00EC3B41">
        <w:trPr>
          <w:cantSplit/>
        </w:trPr>
        <w:tc>
          <w:tcPr>
            <w:tcW w:w="2610" w:type="dxa"/>
          </w:tcPr>
          <w:p w14:paraId="4F061962" w14:textId="77777777" w:rsidR="00940294" w:rsidRPr="00655D57" w:rsidRDefault="00940294" w:rsidP="00EC3B41">
            <w:pPr>
              <w:pStyle w:val="OMETableText"/>
            </w:pPr>
            <w:r w:rsidRPr="00655D57">
              <w:t>Finalize SDP</w:t>
            </w:r>
          </w:p>
        </w:tc>
        <w:tc>
          <w:tcPr>
            <w:tcW w:w="1800" w:type="dxa"/>
          </w:tcPr>
          <w:p w14:paraId="380892AD" w14:textId="77777777" w:rsidR="00940294" w:rsidRPr="00655D57" w:rsidRDefault="00940294" w:rsidP="00EC3B41">
            <w:pPr>
              <w:pStyle w:val="OMETableText"/>
            </w:pPr>
            <w:r w:rsidRPr="00655D57">
              <w:t>July 1</w:t>
            </w:r>
          </w:p>
        </w:tc>
        <w:tc>
          <w:tcPr>
            <w:tcW w:w="2250" w:type="dxa"/>
          </w:tcPr>
          <w:p w14:paraId="3BEFDB07" w14:textId="77777777" w:rsidR="00940294" w:rsidRPr="00655D57" w:rsidRDefault="00940294" w:rsidP="00EC3B41">
            <w:pPr>
              <w:pStyle w:val="OMETableText"/>
            </w:pPr>
            <w:r w:rsidRPr="00655D57">
              <w:t xml:space="preserve">State </w:t>
            </w:r>
            <w:r>
              <w:t>D</w:t>
            </w:r>
            <w:r w:rsidRPr="00655D57">
              <w:t>irector,</w:t>
            </w:r>
            <w:r>
              <w:t xml:space="preserve"> </w:t>
            </w:r>
            <w:r w:rsidRPr="00655D57">
              <w:t>management team</w:t>
            </w:r>
          </w:p>
        </w:tc>
        <w:tc>
          <w:tcPr>
            <w:tcW w:w="2700" w:type="dxa"/>
          </w:tcPr>
          <w:p w14:paraId="7BB26FC2" w14:textId="77777777" w:rsidR="00940294" w:rsidRPr="00655D57" w:rsidRDefault="00940294" w:rsidP="00EC3B41">
            <w:pPr>
              <w:pStyle w:val="OMETableText"/>
            </w:pPr>
            <w:r w:rsidRPr="00655D57">
              <w:t>Final draft</w:t>
            </w:r>
          </w:p>
        </w:tc>
      </w:tr>
      <w:tr w:rsidR="00940294" w14:paraId="4B16AA9A" w14:textId="77777777" w:rsidTr="00EC3B41">
        <w:trPr>
          <w:cantSplit/>
        </w:trPr>
        <w:tc>
          <w:tcPr>
            <w:tcW w:w="2610" w:type="dxa"/>
          </w:tcPr>
          <w:p w14:paraId="65190B18" w14:textId="77777777" w:rsidR="00940294" w:rsidRPr="00655D57" w:rsidRDefault="00940294" w:rsidP="00EC3B41">
            <w:pPr>
              <w:pStyle w:val="OMETableText"/>
            </w:pPr>
            <w:r w:rsidRPr="00655D57">
              <w:t>Communicate the plan</w:t>
            </w:r>
          </w:p>
        </w:tc>
        <w:tc>
          <w:tcPr>
            <w:tcW w:w="1800" w:type="dxa"/>
          </w:tcPr>
          <w:p w14:paraId="0CCB772E" w14:textId="77777777" w:rsidR="00940294" w:rsidRPr="00655D57" w:rsidRDefault="00940294" w:rsidP="00EC3B41">
            <w:pPr>
              <w:pStyle w:val="OMETableText"/>
            </w:pPr>
            <w:r w:rsidRPr="00655D57">
              <w:t>July 15</w:t>
            </w:r>
          </w:p>
        </w:tc>
        <w:tc>
          <w:tcPr>
            <w:tcW w:w="2250" w:type="dxa"/>
          </w:tcPr>
          <w:p w14:paraId="74A7E2EB" w14:textId="77777777" w:rsidR="00940294" w:rsidRPr="00655D57" w:rsidRDefault="00940294" w:rsidP="00EC3B41">
            <w:pPr>
              <w:pStyle w:val="OMETableText"/>
            </w:pPr>
            <w:r w:rsidRPr="00655D57">
              <w:t xml:space="preserve">State </w:t>
            </w:r>
            <w:r>
              <w:t>D</w:t>
            </w:r>
            <w:r w:rsidRPr="00655D57">
              <w:t>irector, management team</w:t>
            </w:r>
          </w:p>
        </w:tc>
        <w:tc>
          <w:tcPr>
            <w:tcW w:w="2700" w:type="dxa"/>
          </w:tcPr>
          <w:p w14:paraId="67B94EF3" w14:textId="77777777" w:rsidR="00940294" w:rsidRPr="00655D57" w:rsidRDefault="00940294" w:rsidP="00EC3B41">
            <w:pPr>
              <w:pStyle w:val="OMETableText"/>
            </w:pPr>
            <w:r w:rsidRPr="00655D57">
              <w:t>List of stakeholders and type of</w:t>
            </w:r>
            <w:r>
              <w:t xml:space="preserve"> </w:t>
            </w:r>
            <w:r w:rsidRPr="00655D57">
              <w:t>communication</w:t>
            </w:r>
          </w:p>
        </w:tc>
      </w:tr>
    </w:tbl>
    <w:p w14:paraId="082D51FA" w14:textId="77777777" w:rsidR="006D7788" w:rsidRDefault="006D7788"/>
    <w:sectPr w:rsidR="006D7788" w:rsidSect="005833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1376" w14:textId="77777777" w:rsidR="00D1577A" w:rsidRDefault="00D1577A" w:rsidP="00940294">
      <w:r>
        <w:separator/>
      </w:r>
    </w:p>
  </w:endnote>
  <w:endnote w:type="continuationSeparator" w:id="0">
    <w:p w14:paraId="0E89BB94" w14:textId="77777777" w:rsidR="00D1577A" w:rsidRDefault="00D1577A" w:rsidP="009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34AD" w14:textId="77777777" w:rsidR="00940294" w:rsidRDefault="00940294" w:rsidP="00940294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4260C1B9" w14:textId="77777777" w:rsidR="00940294" w:rsidRDefault="00940294" w:rsidP="00940294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0954D692" w14:textId="77777777" w:rsidR="00940294" w:rsidRDefault="00940294" w:rsidP="00940294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47E63382" w14:textId="38B55E74" w:rsidR="00940294" w:rsidRPr="00940294" w:rsidRDefault="00940294" w:rsidP="00940294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940294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4564" w14:textId="77777777" w:rsidR="00D1577A" w:rsidRDefault="00D1577A" w:rsidP="00940294">
      <w:r>
        <w:separator/>
      </w:r>
    </w:p>
  </w:footnote>
  <w:footnote w:type="continuationSeparator" w:id="0">
    <w:p w14:paraId="77B8B0E0" w14:textId="77777777" w:rsidR="00D1577A" w:rsidRDefault="00D1577A" w:rsidP="00940294">
      <w:r>
        <w:continuationSeparator/>
      </w:r>
    </w:p>
  </w:footnote>
  <w:footnote w:id="1">
    <w:p w14:paraId="3F9BA61E" w14:textId="77777777" w:rsidR="00940294" w:rsidRDefault="00940294" w:rsidP="00940294">
      <w:pPr>
        <w:pStyle w:val="FootnoteText"/>
      </w:pPr>
      <w:r>
        <w:rPr>
          <w:rStyle w:val="FootnoteReference"/>
        </w:rPr>
        <w:footnoteRef/>
      </w:r>
      <w:r>
        <w:t xml:space="preserve"> Note that deadlines are offered as examples. The management team should set a schedule based on the specific circumstances of the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6D63" w14:textId="77777777" w:rsidR="00940294" w:rsidRPr="003A1BEF" w:rsidRDefault="00940294" w:rsidP="00940294">
    <w:pPr>
      <w:pStyle w:val="Header2"/>
      <w:tabs>
        <w:tab w:val="right" w:pos="9360"/>
      </w:tabs>
    </w:pPr>
    <w:r>
      <w:rPr>
        <w:b/>
      </w:rPr>
      <w:t xml:space="preserve">Section C </w:t>
    </w:r>
    <w:r w:rsidRPr="00030191">
      <w:t>|</w:t>
    </w:r>
    <w:r>
      <w:t xml:space="preserve"> Resource</w:t>
    </w:r>
    <w:r>
      <w:rPr>
        <w:b/>
      </w:rPr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33</w:t>
    </w:r>
    <w:r w:rsidRPr="00030191">
      <w:fldChar w:fldCharType="end"/>
    </w:r>
  </w:p>
  <w:p w14:paraId="027819B0" w14:textId="77777777" w:rsidR="00940294" w:rsidRDefault="00940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94"/>
    <w:rsid w:val="005833AE"/>
    <w:rsid w:val="006D7788"/>
    <w:rsid w:val="00783D67"/>
    <w:rsid w:val="00940294"/>
    <w:rsid w:val="00D1577A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DA9A"/>
  <w15:chartTrackingRefBased/>
  <w15:docId w15:val="{AA45B26A-FE2A-BD43-9A7A-7BC9D4E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F10194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294"/>
  </w:style>
  <w:style w:type="paragraph" w:styleId="Footer">
    <w:name w:val="footer"/>
    <w:basedOn w:val="Normal"/>
    <w:link w:val="FooterChar"/>
    <w:uiPriority w:val="99"/>
    <w:unhideWhenUsed/>
    <w:rsid w:val="00940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94"/>
  </w:style>
  <w:style w:type="paragraph" w:customStyle="1" w:styleId="Header2">
    <w:name w:val="Header 2"/>
    <w:qFormat/>
    <w:rsid w:val="00940294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F10194"/>
    <w:rPr>
      <w:rFonts w:ascii="Franklin Gothic Medium" w:eastAsiaTheme="majorEastAsia" w:hAnsi="Franklin Gothic Medium" w:cstheme="majorBidi"/>
      <w:sz w:val="36"/>
      <w:szCs w:val="26"/>
    </w:rPr>
  </w:style>
  <w:style w:type="paragraph" w:customStyle="1" w:styleId="OMETableHeader">
    <w:name w:val="OME Table Header"/>
    <w:basedOn w:val="Normal"/>
    <w:qFormat/>
    <w:rsid w:val="00940294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940294"/>
    <w:pPr>
      <w:spacing w:after="120"/>
      <w:ind w:left="72" w:right="72"/>
    </w:pPr>
    <w:rPr>
      <w:sz w:val="22"/>
      <w:szCs w:val="22"/>
    </w:rPr>
  </w:style>
  <w:style w:type="paragraph" w:styleId="FootnoteText">
    <w:name w:val="footnote text"/>
    <w:aliases w:val="ft,fo,footnote text 9 pt,ft9,footnote text"/>
    <w:basedOn w:val="Normal"/>
    <w:link w:val="FootnoteTextChar"/>
    <w:uiPriority w:val="99"/>
    <w:unhideWhenUsed/>
    <w:qFormat/>
    <w:rsid w:val="00940294"/>
    <w:rPr>
      <w:sz w:val="20"/>
      <w:szCs w:val="20"/>
    </w:rPr>
  </w:style>
  <w:style w:type="character" w:customStyle="1" w:styleId="FootnoteTextChar">
    <w:name w:val="Footnote Text Char"/>
    <w:aliases w:val="ft Char,fo Char,footnote text 9 pt Char,ft9 Char,footnote text Char"/>
    <w:basedOn w:val="DefaultParagraphFont"/>
    <w:link w:val="FootnoteText"/>
    <w:uiPriority w:val="99"/>
    <w:rsid w:val="00940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4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2018-10-02T17:29:00Z</dcterms:created>
  <dcterms:modified xsi:type="dcterms:W3CDTF">2018-10-03T12:40:00Z</dcterms:modified>
</cp:coreProperties>
</file>